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10" w:rsidRPr="00B629C3" w:rsidRDefault="00BF4C10" w:rsidP="00BF4C10">
      <w:pPr>
        <w:keepNext/>
        <w:spacing w:after="0" w:line="240" w:lineRule="auto"/>
        <w:jc w:val="center"/>
        <w:outlineLvl w:val="0"/>
        <w:rPr>
          <w:rFonts w:ascii="Times New Roman" w:hAnsi="Times New Roman" w:cs="Times New Roman"/>
          <w:kern w:val="28"/>
          <w:sz w:val="28"/>
          <w:szCs w:val="28"/>
        </w:rPr>
      </w:pPr>
      <w:r w:rsidRPr="00B629C3">
        <w:rPr>
          <w:rFonts w:ascii="Times New Roman" w:hAnsi="Times New Roman" w:cs="Times New Roman"/>
          <w:kern w:val="28"/>
          <w:sz w:val="28"/>
          <w:szCs w:val="28"/>
        </w:rPr>
        <w:t>АДМИНИСТРАЦИЯ</w:t>
      </w:r>
    </w:p>
    <w:p w:rsidR="00BF4C10" w:rsidRPr="00B629C3" w:rsidRDefault="00BF4C10" w:rsidP="00BF4C10">
      <w:pPr>
        <w:keepNext/>
        <w:spacing w:after="0" w:line="240" w:lineRule="auto"/>
        <w:jc w:val="center"/>
        <w:outlineLvl w:val="0"/>
        <w:rPr>
          <w:rFonts w:ascii="Times New Roman" w:hAnsi="Times New Roman" w:cs="Times New Roman"/>
          <w:kern w:val="28"/>
          <w:sz w:val="28"/>
          <w:szCs w:val="28"/>
        </w:rPr>
      </w:pPr>
      <w:r w:rsidRPr="00B629C3">
        <w:rPr>
          <w:rFonts w:ascii="Times New Roman" w:hAnsi="Times New Roman" w:cs="Times New Roman"/>
          <w:kern w:val="28"/>
          <w:sz w:val="28"/>
          <w:szCs w:val="28"/>
        </w:rPr>
        <w:t>МУНИЦИПАЛЬНОГО ОБРАЗОВАНИЯ «СЕВЕРООНЕЖСКОЕ»</w:t>
      </w:r>
    </w:p>
    <w:p w:rsidR="00BF4C10" w:rsidRPr="00B629C3" w:rsidRDefault="00BF4C10" w:rsidP="00BF4C10">
      <w:pPr>
        <w:keepNext/>
        <w:spacing w:after="0" w:line="240" w:lineRule="auto"/>
        <w:jc w:val="center"/>
        <w:outlineLvl w:val="1"/>
        <w:rPr>
          <w:rFonts w:ascii="Times New Roman" w:hAnsi="Times New Roman" w:cs="Times New Roman"/>
          <w:b/>
          <w:bCs/>
          <w:iCs/>
          <w:sz w:val="28"/>
          <w:szCs w:val="28"/>
          <w:lang w:eastAsia="ja-JP"/>
        </w:rPr>
      </w:pPr>
      <w:r w:rsidRPr="00B629C3">
        <w:rPr>
          <w:rFonts w:ascii="Times New Roman" w:hAnsi="Times New Roman" w:cs="Times New Roman"/>
          <w:bCs/>
          <w:iCs/>
          <w:sz w:val="28"/>
          <w:szCs w:val="28"/>
          <w:lang w:eastAsia="ja-JP"/>
        </w:rPr>
        <w:t>ПЛЕСЕЦКОГО РАЙОНА АРХАНГЕЛЬСКОЙ ОБЛАСТИ</w:t>
      </w:r>
    </w:p>
    <w:p w:rsidR="00BF4C10" w:rsidRPr="00B629C3" w:rsidRDefault="00BF4C10" w:rsidP="00BF4C10">
      <w:pPr>
        <w:spacing w:after="0" w:line="240" w:lineRule="auto"/>
        <w:jc w:val="center"/>
        <w:rPr>
          <w:rFonts w:ascii="Times New Roman" w:hAnsi="Times New Roman" w:cs="Times New Roman"/>
          <w:sz w:val="28"/>
          <w:szCs w:val="28"/>
        </w:rPr>
      </w:pPr>
    </w:p>
    <w:p w:rsidR="00BF4C10" w:rsidRPr="00B629C3" w:rsidRDefault="00BF4C10" w:rsidP="00BF4C10">
      <w:pPr>
        <w:spacing w:after="0" w:line="240" w:lineRule="auto"/>
        <w:jc w:val="center"/>
        <w:rPr>
          <w:rFonts w:ascii="Times New Roman" w:hAnsi="Times New Roman" w:cs="Times New Roman"/>
          <w:sz w:val="28"/>
          <w:szCs w:val="28"/>
        </w:rPr>
      </w:pPr>
    </w:p>
    <w:p w:rsidR="00BF4C10" w:rsidRPr="00B629C3" w:rsidRDefault="00BF4C10" w:rsidP="00BF4C10">
      <w:pPr>
        <w:spacing w:after="0" w:line="240" w:lineRule="auto"/>
        <w:jc w:val="center"/>
        <w:rPr>
          <w:rFonts w:ascii="Times New Roman" w:hAnsi="Times New Roman" w:cs="Times New Roman"/>
          <w:sz w:val="28"/>
          <w:szCs w:val="28"/>
        </w:rPr>
      </w:pPr>
    </w:p>
    <w:p w:rsidR="00BF4C10" w:rsidRPr="00B629C3" w:rsidRDefault="00BF4C10" w:rsidP="00BF4C10">
      <w:pPr>
        <w:spacing w:after="0" w:line="240" w:lineRule="auto"/>
        <w:jc w:val="center"/>
        <w:rPr>
          <w:rFonts w:ascii="Times New Roman" w:hAnsi="Times New Roman" w:cs="Times New Roman"/>
          <w:b/>
          <w:sz w:val="28"/>
          <w:szCs w:val="28"/>
        </w:rPr>
      </w:pPr>
      <w:r w:rsidRPr="00B629C3">
        <w:rPr>
          <w:rFonts w:ascii="Times New Roman" w:hAnsi="Times New Roman" w:cs="Times New Roman"/>
          <w:b/>
          <w:sz w:val="28"/>
          <w:szCs w:val="28"/>
        </w:rPr>
        <w:t>ПОСТАНОВЛЕНИЕ</w:t>
      </w:r>
    </w:p>
    <w:p w:rsidR="00BF4C10" w:rsidRPr="00B629C3" w:rsidRDefault="00BF4C10" w:rsidP="00BF4C10">
      <w:pPr>
        <w:spacing w:after="0" w:line="240" w:lineRule="auto"/>
        <w:ind w:firstLine="708"/>
        <w:jc w:val="center"/>
        <w:rPr>
          <w:rFonts w:ascii="Times New Roman" w:hAnsi="Times New Roman" w:cs="Times New Roman"/>
          <w:sz w:val="28"/>
          <w:szCs w:val="28"/>
        </w:rPr>
      </w:pPr>
    </w:p>
    <w:p w:rsidR="00BF4C10" w:rsidRPr="00B629C3" w:rsidRDefault="00BF4C10" w:rsidP="00BF4C10">
      <w:pPr>
        <w:spacing w:after="0" w:line="240" w:lineRule="auto"/>
        <w:ind w:firstLine="708"/>
        <w:jc w:val="center"/>
        <w:rPr>
          <w:rFonts w:ascii="Times New Roman" w:hAnsi="Times New Roman" w:cs="Times New Roman"/>
          <w:sz w:val="28"/>
          <w:szCs w:val="28"/>
        </w:rPr>
      </w:pPr>
    </w:p>
    <w:p w:rsidR="00BF4C10" w:rsidRPr="00B629C3" w:rsidRDefault="00B629C3" w:rsidP="00BF4C10">
      <w:pPr>
        <w:autoSpaceDE w:val="0"/>
        <w:autoSpaceDN w:val="0"/>
        <w:adjustRightInd w:val="0"/>
        <w:spacing w:after="0" w:line="240" w:lineRule="auto"/>
        <w:jc w:val="center"/>
        <w:rPr>
          <w:rFonts w:ascii="Times New Roman" w:hAnsi="Times New Roman" w:cs="Times New Roman"/>
          <w:b/>
          <w:sz w:val="28"/>
          <w:szCs w:val="28"/>
        </w:rPr>
      </w:pPr>
      <w:r w:rsidRPr="00B629C3">
        <w:rPr>
          <w:rFonts w:ascii="Times New Roman" w:hAnsi="Times New Roman" w:cs="Times New Roman"/>
          <w:b/>
          <w:sz w:val="28"/>
          <w:szCs w:val="28"/>
        </w:rPr>
        <w:t>29</w:t>
      </w:r>
      <w:r w:rsidR="00BF4C10" w:rsidRPr="00B629C3">
        <w:rPr>
          <w:rFonts w:ascii="Times New Roman" w:hAnsi="Times New Roman" w:cs="Times New Roman"/>
          <w:b/>
          <w:sz w:val="28"/>
          <w:szCs w:val="28"/>
        </w:rPr>
        <w:t xml:space="preserve"> </w:t>
      </w:r>
      <w:r w:rsidRPr="00B629C3">
        <w:rPr>
          <w:rFonts w:ascii="Times New Roman" w:hAnsi="Times New Roman" w:cs="Times New Roman"/>
          <w:b/>
          <w:sz w:val="28"/>
          <w:szCs w:val="28"/>
        </w:rPr>
        <w:t>июня</w:t>
      </w:r>
      <w:r w:rsidR="005243E6">
        <w:rPr>
          <w:rFonts w:ascii="Times New Roman" w:hAnsi="Times New Roman" w:cs="Times New Roman"/>
          <w:b/>
          <w:sz w:val="28"/>
          <w:szCs w:val="28"/>
        </w:rPr>
        <w:t xml:space="preserve"> 2020 года №91</w:t>
      </w:r>
    </w:p>
    <w:p w:rsidR="00BF4C10" w:rsidRPr="00B629C3" w:rsidRDefault="00BF4C10" w:rsidP="00BF4C10">
      <w:pPr>
        <w:autoSpaceDE w:val="0"/>
        <w:autoSpaceDN w:val="0"/>
        <w:adjustRightInd w:val="0"/>
        <w:spacing w:after="0" w:line="240" w:lineRule="auto"/>
        <w:jc w:val="center"/>
        <w:rPr>
          <w:rFonts w:ascii="Times New Roman" w:hAnsi="Times New Roman" w:cs="Times New Roman"/>
          <w:b/>
          <w:sz w:val="28"/>
          <w:szCs w:val="28"/>
        </w:rPr>
      </w:pPr>
    </w:p>
    <w:p w:rsidR="00BF4C10" w:rsidRPr="00B629C3" w:rsidRDefault="00BF4C10" w:rsidP="00BF4C10">
      <w:pPr>
        <w:autoSpaceDE w:val="0"/>
        <w:autoSpaceDN w:val="0"/>
        <w:adjustRightInd w:val="0"/>
        <w:spacing w:after="0" w:line="240" w:lineRule="auto"/>
        <w:jc w:val="center"/>
        <w:rPr>
          <w:rFonts w:ascii="Times New Roman" w:hAnsi="Times New Roman" w:cs="Times New Roman"/>
          <w:b/>
          <w:bCs/>
          <w:sz w:val="28"/>
          <w:szCs w:val="28"/>
        </w:rPr>
      </w:pPr>
    </w:p>
    <w:p w:rsidR="00BF4C10" w:rsidRPr="00B629C3" w:rsidRDefault="00BF4C10" w:rsidP="00BF4C10">
      <w:pPr>
        <w:spacing w:after="0" w:line="240" w:lineRule="auto"/>
        <w:jc w:val="center"/>
        <w:rPr>
          <w:rFonts w:ascii="Times New Roman" w:hAnsi="Times New Roman" w:cs="Times New Roman"/>
          <w:color w:val="000000"/>
          <w:sz w:val="28"/>
          <w:szCs w:val="28"/>
        </w:rPr>
      </w:pPr>
      <w:r w:rsidRPr="00B629C3">
        <w:rPr>
          <w:rFonts w:ascii="Times New Roman" w:hAnsi="Times New Roman" w:cs="Times New Roman"/>
          <w:color w:val="000000"/>
          <w:sz w:val="28"/>
          <w:szCs w:val="28"/>
        </w:rPr>
        <w:t xml:space="preserve">п. </w:t>
      </w:r>
      <w:proofErr w:type="spellStart"/>
      <w:r w:rsidRPr="00B629C3">
        <w:rPr>
          <w:rFonts w:ascii="Times New Roman" w:hAnsi="Times New Roman" w:cs="Times New Roman"/>
          <w:color w:val="000000"/>
          <w:sz w:val="28"/>
          <w:szCs w:val="28"/>
        </w:rPr>
        <w:t>Североонежск</w:t>
      </w:r>
      <w:proofErr w:type="spellEnd"/>
    </w:p>
    <w:p w:rsidR="00BF4C10" w:rsidRPr="00B629C3" w:rsidRDefault="00BF4C10" w:rsidP="00BF4C10">
      <w:pPr>
        <w:spacing w:after="0" w:line="240" w:lineRule="auto"/>
        <w:jc w:val="center"/>
        <w:rPr>
          <w:rFonts w:ascii="Times New Roman" w:hAnsi="Times New Roman" w:cs="Times New Roman"/>
          <w:color w:val="000000"/>
          <w:sz w:val="28"/>
          <w:szCs w:val="28"/>
        </w:rPr>
      </w:pPr>
    </w:p>
    <w:p w:rsidR="00BF4C10" w:rsidRPr="00B629C3" w:rsidRDefault="00BF4C10" w:rsidP="00BF4C10">
      <w:pPr>
        <w:autoSpaceDE w:val="0"/>
        <w:autoSpaceDN w:val="0"/>
        <w:adjustRightInd w:val="0"/>
        <w:spacing w:after="0" w:line="240" w:lineRule="auto"/>
        <w:jc w:val="center"/>
        <w:rPr>
          <w:rFonts w:ascii="Times New Roman" w:hAnsi="Times New Roman" w:cs="Times New Roman"/>
          <w:b/>
          <w:bCs/>
          <w:sz w:val="28"/>
          <w:szCs w:val="28"/>
        </w:rPr>
      </w:pPr>
      <w:r w:rsidRPr="00B629C3">
        <w:rPr>
          <w:rFonts w:ascii="Times New Roman" w:hAnsi="Times New Roman" w:cs="Times New Roman"/>
          <w:b/>
          <w:bCs/>
          <w:sz w:val="28"/>
          <w:szCs w:val="28"/>
        </w:rPr>
        <w:t>О внесении изменений в административный регламент предоставления</w:t>
      </w:r>
    </w:p>
    <w:p w:rsidR="00BF4C10" w:rsidRPr="00B629C3" w:rsidRDefault="00BF4C10" w:rsidP="00BF4C10">
      <w:pPr>
        <w:autoSpaceDE w:val="0"/>
        <w:autoSpaceDN w:val="0"/>
        <w:adjustRightInd w:val="0"/>
        <w:spacing w:after="0" w:line="240" w:lineRule="auto"/>
        <w:jc w:val="center"/>
        <w:rPr>
          <w:rFonts w:ascii="Times New Roman" w:hAnsi="Times New Roman" w:cs="Times New Roman"/>
          <w:b/>
          <w:bCs/>
          <w:color w:val="000000"/>
          <w:sz w:val="28"/>
          <w:szCs w:val="28"/>
        </w:rPr>
      </w:pPr>
      <w:r w:rsidRPr="00B629C3">
        <w:rPr>
          <w:rFonts w:ascii="Times New Roman" w:hAnsi="Times New Roman" w:cs="Times New Roman"/>
          <w:b/>
          <w:bCs/>
          <w:sz w:val="28"/>
          <w:szCs w:val="28"/>
        </w:rPr>
        <w:t xml:space="preserve">муниципальной услуги </w:t>
      </w:r>
      <w:r w:rsidRPr="00B629C3">
        <w:rPr>
          <w:rFonts w:ascii="Times New Roman" w:hAnsi="Times New Roman" w:cs="Times New Roman"/>
          <w:b/>
          <w:sz w:val="28"/>
          <w:szCs w:val="28"/>
        </w:rPr>
        <w:t>по переоформлению ранее возникших прав на земельные участки, не предусмотренных Земельным кодексом Российской Федерации, расположенных на территории муниципального образования «</w:t>
      </w:r>
      <w:proofErr w:type="spellStart"/>
      <w:r w:rsidRPr="00B629C3">
        <w:rPr>
          <w:rFonts w:ascii="Times New Roman" w:hAnsi="Times New Roman" w:cs="Times New Roman"/>
          <w:b/>
          <w:sz w:val="28"/>
          <w:szCs w:val="28"/>
        </w:rPr>
        <w:t>Североонежское</w:t>
      </w:r>
      <w:proofErr w:type="spellEnd"/>
      <w:r w:rsidR="005C4CD1" w:rsidRPr="00B629C3">
        <w:rPr>
          <w:rFonts w:ascii="Times New Roman" w:hAnsi="Times New Roman" w:cs="Times New Roman"/>
          <w:b/>
          <w:sz w:val="28"/>
          <w:szCs w:val="28"/>
        </w:rPr>
        <w:t>»</w:t>
      </w:r>
      <w:r w:rsidRPr="00B629C3">
        <w:rPr>
          <w:rFonts w:ascii="Times New Roman" w:hAnsi="Times New Roman" w:cs="Times New Roman"/>
          <w:b/>
          <w:bCs/>
          <w:color w:val="000000"/>
          <w:sz w:val="28"/>
          <w:szCs w:val="28"/>
          <w:shd w:val="clear" w:color="auto" w:fill="FFFFFF"/>
        </w:rPr>
        <w:t xml:space="preserve">  </w:t>
      </w:r>
      <w:r w:rsidRPr="00B629C3">
        <w:rPr>
          <w:rFonts w:ascii="Times New Roman" w:hAnsi="Times New Roman" w:cs="Times New Roman"/>
          <w:b/>
          <w:bCs/>
          <w:color w:val="000000"/>
          <w:sz w:val="28"/>
          <w:szCs w:val="28"/>
        </w:rPr>
        <w:br/>
      </w:r>
    </w:p>
    <w:p w:rsidR="00BF4C10" w:rsidRPr="00B629C3" w:rsidRDefault="00BF4C10" w:rsidP="00BF4C10">
      <w:pPr>
        <w:pStyle w:val="ConsPlusTitle"/>
        <w:widowControl/>
        <w:ind w:firstLine="709"/>
        <w:jc w:val="both"/>
        <w:rPr>
          <w:b w:val="0"/>
          <w:sz w:val="28"/>
          <w:szCs w:val="28"/>
        </w:rPr>
      </w:pPr>
      <w:r w:rsidRPr="00B629C3">
        <w:rPr>
          <w:b w:val="0"/>
          <w:sz w:val="28"/>
          <w:szCs w:val="28"/>
        </w:rPr>
        <w:t>В целях приведения муниципального правового акта, в соответствии с Федеральным законом от 27 июля 2010 года № 210-ФЗ «Об организации предоставления государственных и муниципальных услуг», администрация муниципального образования «</w:t>
      </w:r>
      <w:proofErr w:type="spellStart"/>
      <w:r w:rsidRPr="00B629C3">
        <w:rPr>
          <w:b w:val="0"/>
          <w:sz w:val="28"/>
          <w:szCs w:val="28"/>
        </w:rPr>
        <w:t>Североонежское</w:t>
      </w:r>
      <w:proofErr w:type="spellEnd"/>
      <w:r w:rsidRPr="00B629C3">
        <w:rPr>
          <w:b w:val="0"/>
          <w:sz w:val="28"/>
          <w:szCs w:val="28"/>
        </w:rPr>
        <w:t>»</w:t>
      </w:r>
      <w:r w:rsidRPr="00B629C3">
        <w:rPr>
          <w:sz w:val="28"/>
          <w:szCs w:val="28"/>
        </w:rPr>
        <w:t xml:space="preserve"> </w:t>
      </w:r>
      <w:proofErr w:type="spellStart"/>
      <w:r w:rsidRPr="00B629C3">
        <w:rPr>
          <w:sz w:val="28"/>
          <w:szCs w:val="28"/>
        </w:rPr>
        <w:t>п</w:t>
      </w:r>
      <w:proofErr w:type="spellEnd"/>
      <w:r w:rsidRPr="00B629C3">
        <w:rPr>
          <w:sz w:val="28"/>
          <w:szCs w:val="28"/>
        </w:rPr>
        <w:t xml:space="preserve"> о с т а </w:t>
      </w:r>
      <w:proofErr w:type="spellStart"/>
      <w:r w:rsidRPr="00B629C3">
        <w:rPr>
          <w:sz w:val="28"/>
          <w:szCs w:val="28"/>
        </w:rPr>
        <w:t>н</w:t>
      </w:r>
      <w:proofErr w:type="spellEnd"/>
      <w:r w:rsidRPr="00B629C3">
        <w:rPr>
          <w:sz w:val="28"/>
          <w:szCs w:val="28"/>
        </w:rPr>
        <w:t xml:space="preserve"> о в л я е т:</w:t>
      </w:r>
    </w:p>
    <w:p w:rsidR="00BF4C10" w:rsidRPr="00B629C3" w:rsidRDefault="00B629C3" w:rsidP="00B629C3">
      <w:pPr>
        <w:pStyle w:val="a3"/>
        <w:keepNext/>
        <w:numPr>
          <w:ilvl w:val="0"/>
          <w:numId w:val="1"/>
        </w:numPr>
        <w:ind w:left="0" w:firstLine="709"/>
        <w:jc w:val="both"/>
        <w:outlineLvl w:val="0"/>
        <w:rPr>
          <w:color w:val="000000"/>
          <w:sz w:val="28"/>
          <w:szCs w:val="28"/>
        </w:rPr>
      </w:pPr>
      <w:r>
        <w:rPr>
          <w:color w:val="000000"/>
          <w:sz w:val="28"/>
          <w:szCs w:val="28"/>
        </w:rPr>
        <w:t>Внести</w:t>
      </w:r>
      <w:r w:rsidR="00B24D56" w:rsidRPr="00B629C3">
        <w:rPr>
          <w:color w:val="000000"/>
          <w:sz w:val="28"/>
          <w:szCs w:val="28"/>
        </w:rPr>
        <w:t xml:space="preserve"> изменения </w:t>
      </w:r>
      <w:r w:rsidR="00BF4C10" w:rsidRPr="00B629C3">
        <w:rPr>
          <w:color w:val="000000"/>
          <w:sz w:val="28"/>
          <w:szCs w:val="28"/>
        </w:rPr>
        <w:t xml:space="preserve">в административный регламент </w:t>
      </w:r>
      <w:r w:rsidR="00BF4C10" w:rsidRPr="00B629C3">
        <w:rPr>
          <w:sz w:val="28"/>
          <w:szCs w:val="28"/>
        </w:rPr>
        <w:t>предоставления муниципальной услуги по переоформлению ранее возникших прав на земельные участки, не предусмотренных Земельным кодексом Российской Федерации, расположенных на территории муниципального образования «</w:t>
      </w:r>
      <w:proofErr w:type="spellStart"/>
      <w:r w:rsidR="00BF4C10" w:rsidRPr="00B629C3">
        <w:rPr>
          <w:sz w:val="28"/>
          <w:szCs w:val="28"/>
        </w:rPr>
        <w:t>Североонежское</w:t>
      </w:r>
      <w:proofErr w:type="spellEnd"/>
      <w:r w:rsidR="00F23E25" w:rsidRPr="00B629C3">
        <w:rPr>
          <w:sz w:val="28"/>
          <w:szCs w:val="28"/>
        </w:rPr>
        <w:t>»</w:t>
      </w:r>
      <w:r w:rsidR="00BF4C10" w:rsidRPr="00B629C3">
        <w:rPr>
          <w:bCs/>
          <w:color w:val="000000"/>
          <w:sz w:val="28"/>
          <w:szCs w:val="28"/>
          <w:shd w:val="clear" w:color="auto" w:fill="FFFFFF"/>
        </w:rPr>
        <w:t>, утвержденный постановлением администрации муниципального образования «</w:t>
      </w:r>
      <w:proofErr w:type="spellStart"/>
      <w:r w:rsidR="00BF4C10" w:rsidRPr="00B629C3">
        <w:rPr>
          <w:bCs/>
          <w:color w:val="000000"/>
          <w:sz w:val="28"/>
          <w:szCs w:val="28"/>
          <w:shd w:val="clear" w:color="auto" w:fill="FFFFFF"/>
        </w:rPr>
        <w:t>Североонежское</w:t>
      </w:r>
      <w:proofErr w:type="spellEnd"/>
      <w:r w:rsidR="00BF4C10" w:rsidRPr="00B629C3">
        <w:rPr>
          <w:bCs/>
          <w:color w:val="000000"/>
          <w:sz w:val="28"/>
          <w:szCs w:val="28"/>
          <w:shd w:val="clear" w:color="auto" w:fill="FFFFFF"/>
        </w:rPr>
        <w:t>» от 06.09.2016 года №73</w:t>
      </w:r>
      <w:r w:rsidRPr="00B629C3">
        <w:rPr>
          <w:bCs/>
          <w:color w:val="000000"/>
          <w:sz w:val="28"/>
          <w:szCs w:val="28"/>
          <w:shd w:val="clear" w:color="auto" w:fill="FFFFFF"/>
        </w:rPr>
        <w:t>:</w:t>
      </w:r>
    </w:p>
    <w:p w:rsidR="00B629C3" w:rsidRPr="00B629C3" w:rsidRDefault="00B629C3" w:rsidP="00B629C3">
      <w:pPr>
        <w:pStyle w:val="a3"/>
        <w:keepNext/>
        <w:numPr>
          <w:ilvl w:val="1"/>
          <w:numId w:val="5"/>
        </w:numPr>
        <w:ind w:left="0" w:firstLine="709"/>
        <w:jc w:val="both"/>
        <w:outlineLvl w:val="0"/>
        <w:rPr>
          <w:color w:val="000000"/>
          <w:sz w:val="28"/>
          <w:szCs w:val="28"/>
        </w:rPr>
      </w:pPr>
      <w:r w:rsidRPr="00B629C3">
        <w:rPr>
          <w:color w:val="000000"/>
          <w:sz w:val="28"/>
          <w:szCs w:val="28"/>
        </w:rPr>
        <w:t xml:space="preserve"> </w:t>
      </w:r>
      <w:r>
        <w:rPr>
          <w:color w:val="000000"/>
          <w:sz w:val="28"/>
          <w:szCs w:val="28"/>
        </w:rPr>
        <w:t>в</w:t>
      </w:r>
      <w:r w:rsidRPr="00B629C3">
        <w:rPr>
          <w:color w:val="000000"/>
          <w:sz w:val="28"/>
          <w:szCs w:val="28"/>
        </w:rPr>
        <w:t xml:space="preserve"> пункте 13 административного регламента слова: «</w:t>
      </w:r>
      <w:r w:rsidRPr="00B629C3">
        <w:rPr>
          <w:sz w:val="28"/>
          <w:szCs w:val="28"/>
        </w:rPr>
        <w:t xml:space="preserve">Федеральный </w:t>
      </w:r>
      <w:hyperlink r:id="rId5" w:history="1">
        <w:r w:rsidRPr="00B629C3">
          <w:rPr>
            <w:sz w:val="28"/>
            <w:szCs w:val="28"/>
          </w:rPr>
          <w:t>закон</w:t>
        </w:r>
      </w:hyperlink>
      <w:r w:rsidRPr="00B629C3">
        <w:rPr>
          <w:sz w:val="28"/>
          <w:szCs w:val="28"/>
        </w:rPr>
        <w:t xml:space="preserve"> от 24 июля 2007 года №221-ФЗ «О государственном кадастре недвижимости» </w:t>
      </w:r>
      <w:r w:rsidRPr="00B629C3">
        <w:rPr>
          <w:color w:val="000000"/>
          <w:sz w:val="28"/>
          <w:szCs w:val="28"/>
        </w:rPr>
        <w:t xml:space="preserve">изложить в новой редакции: </w:t>
      </w:r>
      <w:r w:rsidRPr="00B629C3">
        <w:rPr>
          <w:sz w:val="28"/>
          <w:szCs w:val="28"/>
        </w:rPr>
        <w:t xml:space="preserve"> «Федеральный </w:t>
      </w:r>
      <w:hyperlink r:id="rId6" w:history="1">
        <w:r w:rsidRPr="00B629C3">
          <w:rPr>
            <w:sz w:val="28"/>
            <w:szCs w:val="28"/>
          </w:rPr>
          <w:t>закон</w:t>
        </w:r>
      </w:hyperlink>
      <w:r w:rsidRPr="00B629C3">
        <w:rPr>
          <w:sz w:val="28"/>
          <w:szCs w:val="28"/>
        </w:rPr>
        <w:t xml:space="preserve"> от 24 июля 2007 года №221-ФЗ «О кадастровой деятельности».</w:t>
      </w:r>
    </w:p>
    <w:p w:rsidR="00B629C3" w:rsidRPr="00B629C3" w:rsidRDefault="00B629C3" w:rsidP="00B629C3">
      <w:pPr>
        <w:pStyle w:val="a3"/>
        <w:keepNext/>
        <w:numPr>
          <w:ilvl w:val="1"/>
          <w:numId w:val="5"/>
        </w:numPr>
        <w:ind w:left="0" w:firstLine="709"/>
        <w:jc w:val="both"/>
        <w:outlineLvl w:val="0"/>
        <w:rPr>
          <w:color w:val="000000"/>
          <w:sz w:val="28"/>
          <w:szCs w:val="28"/>
        </w:rPr>
      </w:pPr>
      <w:r w:rsidRPr="00B629C3">
        <w:rPr>
          <w:color w:val="000000"/>
          <w:sz w:val="28"/>
          <w:szCs w:val="28"/>
        </w:rPr>
        <w:t xml:space="preserve"> </w:t>
      </w:r>
      <w:r>
        <w:rPr>
          <w:color w:val="000000"/>
          <w:sz w:val="28"/>
          <w:szCs w:val="28"/>
        </w:rPr>
        <w:t>п</w:t>
      </w:r>
      <w:r w:rsidRPr="00B629C3">
        <w:rPr>
          <w:color w:val="000000"/>
          <w:sz w:val="28"/>
          <w:szCs w:val="28"/>
        </w:rPr>
        <w:t xml:space="preserve">ункт 24 административного регламента изложить в новой редакции: </w:t>
      </w:r>
    </w:p>
    <w:p w:rsidR="00B629C3" w:rsidRPr="00B629C3" w:rsidRDefault="00B629C3" w:rsidP="00B629C3">
      <w:pPr>
        <w:autoSpaceDE w:val="0"/>
        <w:autoSpaceDN w:val="0"/>
        <w:adjustRightInd w:val="0"/>
        <w:spacing w:after="0" w:line="240" w:lineRule="auto"/>
        <w:ind w:firstLine="709"/>
        <w:jc w:val="both"/>
        <w:rPr>
          <w:rFonts w:ascii="Times New Roman" w:hAnsi="Times New Roman" w:cs="Times New Roman"/>
          <w:sz w:val="28"/>
          <w:szCs w:val="28"/>
        </w:rPr>
      </w:pPr>
      <w:r w:rsidRPr="00B629C3">
        <w:rPr>
          <w:rFonts w:ascii="Times New Roman" w:hAnsi="Times New Roman" w:cs="Times New Roman"/>
          <w:sz w:val="28"/>
          <w:szCs w:val="28"/>
        </w:rPr>
        <w:t>«24.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B629C3" w:rsidRPr="00B629C3" w:rsidRDefault="00B629C3" w:rsidP="00B629C3">
      <w:pPr>
        <w:autoSpaceDE w:val="0"/>
        <w:autoSpaceDN w:val="0"/>
        <w:adjustRightInd w:val="0"/>
        <w:spacing w:after="0" w:line="240" w:lineRule="auto"/>
        <w:ind w:firstLine="709"/>
        <w:jc w:val="both"/>
        <w:rPr>
          <w:rFonts w:ascii="Times New Roman" w:hAnsi="Times New Roman" w:cs="Times New Roman"/>
          <w:sz w:val="28"/>
          <w:szCs w:val="28"/>
        </w:rPr>
      </w:pPr>
      <w:r w:rsidRPr="00B629C3">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29C3" w:rsidRPr="00B629C3" w:rsidRDefault="00B629C3" w:rsidP="00B629C3">
      <w:pPr>
        <w:autoSpaceDE w:val="0"/>
        <w:autoSpaceDN w:val="0"/>
        <w:adjustRightInd w:val="0"/>
        <w:spacing w:after="0" w:line="240" w:lineRule="auto"/>
        <w:ind w:firstLine="709"/>
        <w:jc w:val="both"/>
        <w:rPr>
          <w:rFonts w:ascii="Times New Roman" w:hAnsi="Times New Roman" w:cs="Times New Roman"/>
          <w:sz w:val="28"/>
          <w:szCs w:val="28"/>
        </w:rPr>
      </w:pPr>
      <w:r w:rsidRPr="00B629C3">
        <w:rPr>
          <w:rFonts w:ascii="Times New Roman" w:hAnsi="Times New Roman" w:cs="Times New Roman"/>
          <w:sz w:val="28"/>
          <w:szCs w:val="28"/>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 w:history="1">
        <w:r w:rsidRPr="00B629C3">
          <w:rPr>
            <w:rFonts w:ascii="Times New Roman" w:hAnsi="Times New Roman" w:cs="Times New Roman"/>
            <w:sz w:val="28"/>
            <w:szCs w:val="28"/>
          </w:rPr>
          <w:t>подпунктом 10 пункта 2 статьи 39.10</w:t>
        </w:r>
      </w:hyperlink>
      <w:r w:rsidRPr="00B629C3">
        <w:rPr>
          <w:rFonts w:ascii="Times New Roman" w:hAnsi="Times New Roman" w:cs="Times New Roman"/>
          <w:sz w:val="28"/>
          <w:szCs w:val="28"/>
        </w:rPr>
        <w:t xml:space="preserve"> Земельного Кодекса Российской Федерации;</w:t>
      </w:r>
    </w:p>
    <w:p w:rsidR="00B629C3" w:rsidRPr="00B629C3" w:rsidRDefault="00B629C3" w:rsidP="00B629C3">
      <w:pPr>
        <w:autoSpaceDE w:val="0"/>
        <w:autoSpaceDN w:val="0"/>
        <w:adjustRightInd w:val="0"/>
        <w:spacing w:after="0" w:line="240" w:lineRule="auto"/>
        <w:ind w:firstLine="709"/>
        <w:jc w:val="both"/>
        <w:rPr>
          <w:rFonts w:ascii="Times New Roman" w:hAnsi="Times New Roman" w:cs="Times New Roman"/>
          <w:sz w:val="28"/>
          <w:szCs w:val="28"/>
        </w:rPr>
      </w:pPr>
      <w:r w:rsidRPr="00B629C3">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629C3" w:rsidRPr="00B629C3" w:rsidRDefault="00B629C3" w:rsidP="00B629C3">
      <w:pPr>
        <w:autoSpaceDE w:val="0"/>
        <w:autoSpaceDN w:val="0"/>
        <w:adjustRightInd w:val="0"/>
        <w:spacing w:after="0" w:line="240" w:lineRule="auto"/>
        <w:ind w:firstLine="709"/>
        <w:jc w:val="both"/>
        <w:rPr>
          <w:rFonts w:ascii="Times New Roman" w:hAnsi="Times New Roman" w:cs="Times New Roman"/>
          <w:sz w:val="28"/>
          <w:szCs w:val="28"/>
        </w:rPr>
      </w:pPr>
      <w:r w:rsidRPr="00B629C3">
        <w:rPr>
          <w:rFonts w:ascii="Times New Roman" w:hAnsi="Times New Roman" w:cs="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629C3" w:rsidRPr="00B629C3" w:rsidRDefault="00B629C3" w:rsidP="00B629C3">
      <w:pPr>
        <w:autoSpaceDE w:val="0"/>
        <w:autoSpaceDN w:val="0"/>
        <w:adjustRightInd w:val="0"/>
        <w:spacing w:after="0" w:line="240" w:lineRule="auto"/>
        <w:ind w:firstLine="709"/>
        <w:jc w:val="both"/>
        <w:rPr>
          <w:rFonts w:ascii="Times New Roman" w:hAnsi="Times New Roman" w:cs="Times New Roman"/>
          <w:sz w:val="28"/>
          <w:szCs w:val="28"/>
        </w:rPr>
      </w:pPr>
      <w:r w:rsidRPr="00B629C3">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B629C3">
          <w:rPr>
            <w:rFonts w:ascii="Times New Roman" w:hAnsi="Times New Roman" w:cs="Times New Roman"/>
            <w:sz w:val="28"/>
            <w:szCs w:val="28"/>
          </w:rPr>
          <w:t>статьей 39.36</w:t>
        </w:r>
      </w:hyperlink>
      <w:r w:rsidRPr="00B629C3">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B629C3">
          <w:rPr>
            <w:rFonts w:ascii="Times New Roman" w:hAnsi="Times New Roman" w:cs="Times New Roman"/>
            <w:sz w:val="28"/>
            <w:szCs w:val="28"/>
          </w:rPr>
          <w:t>частью 11 статьи 55.32</w:t>
        </w:r>
      </w:hyperlink>
      <w:r w:rsidRPr="00B629C3">
        <w:rPr>
          <w:rFonts w:ascii="Times New Roman" w:hAnsi="Times New Roman" w:cs="Times New Roman"/>
          <w:sz w:val="28"/>
          <w:szCs w:val="28"/>
        </w:rPr>
        <w:t xml:space="preserve"> Градостроительного кодекса Российской Федерации;</w:t>
      </w:r>
    </w:p>
    <w:p w:rsidR="00B629C3" w:rsidRPr="00B629C3" w:rsidRDefault="00B629C3" w:rsidP="00B629C3">
      <w:pPr>
        <w:autoSpaceDE w:val="0"/>
        <w:autoSpaceDN w:val="0"/>
        <w:adjustRightInd w:val="0"/>
        <w:spacing w:after="0" w:line="240" w:lineRule="auto"/>
        <w:ind w:firstLine="709"/>
        <w:jc w:val="both"/>
        <w:rPr>
          <w:rFonts w:ascii="Times New Roman" w:hAnsi="Times New Roman" w:cs="Times New Roman"/>
          <w:sz w:val="28"/>
          <w:szCs w:val="28"/>
        </w:rPr>
      </w:pPr>
      <w:r w:rsidRPr="00B629C3">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w:t>
      </w:r>
      <w:r w:rsidRPr="00B629C3">
        <w:rPr>
          <w:rFonts w:ascii="Times New Roman" w:hAnsi="Times New Roman" w:cs="Times New Roman"/>
          <w:sz w:val="28"/>
          <w:szCs w:val="28"/>
        </w:rPr>
        <w:lastRenderedPageBreak/>
        <w:t xml:space="preserve">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B629C3">
          <w:rPr>
            <w:rFonts w:ascii="Times New Roman" w:hAnsi="Times New Roman" w:cs="Times New Roman"/>
            <w:sz w:val="28"/>
            <w:szCs w:val="28"/>
          </w:rPr>
          <w:t>статьей 39.36</w:t>
        </w:r>
      </w:hyperlink>
      <w:r w:rsidRPr="00B629C3">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629C3" w:rsidRPr="00B629C3" w:rsidRDefault="00B629C3" w:rsidP="00B629C3">
      <w:pPr>
        <w:autoSpaceDE w:val="0"/>
        <w:autoSpaceDN w:val="0"/>
        <w:adjustRightInd w:val="0"/>
        <w:spacing w:after="0" w:line="240" w:lineRule="auto"/>
        <w:ind w:firstLine="709"/>
        <w:jc w:val="both"/>
        <w:rPr>
          <w:rFonts w:ascii="Times New Roman" w:hAnsi="Times New Roman" w:cs="Times New Roman"/>
          <w:sz w:val="28"/>
          <w:szCs w:val="28"/>
        </w:rPr>
      </w:pPr>
      <w:r w:rsidRPr="00B629C3">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629C3" w:rsidRPr="00B629C3" w:rsidRDefault="00B629C3" w:rsidP="00B629C3">
      <w:pPr>
        <w:autoSpaceDE w:val="0"/>
        <w:autoSpaceDN w:val="0"/>
        <w:adjustRightInd w:val="0"/>
        <w:spacing w:after="0" w:line="240" w:lineRule="auto"/>
        <w:ind w:firstLine="709"/>
        <w:jc w:val="both"/>
        <w:rPr>
          <w:rFonts w:ascii="Times New Roman" w:hAnsi="Times New Roman" w:cs="Times New Roman"/>
          <w:sz w:val="28"/>
          <w:szCs w:val="28"/>
        </w:rPr>
      </w:pPr>
      <w:r w:rsidRPr="00B629C3">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629C3" w:rsidRPr="00B629C3" w:rsidRDefault="00B629C3" w:rsidP="00B629C3">
      <w:pPr>
        <w:autoSpaceDE w:val="0"/>
        <w:autoSpaceDN w:val="0"/>
        <w:adjustRightInd w:val="0"/>
        <w:spacing w:after="0" w:line="240" w:lineRule="auto"/>
        <w:ind w:firstLine="709"/>
        <w:jc w:val="both"/>
        <w:rPr>
          <w:rFonts w:ascii="Times New Roman" w:hAnsi="Times New Roman" w:cs="Times New Roman"/>
          <w:sz w:val="28"/>
          <w:szCs w:val="28"/>
        </w:rPr>
      </w:pPr>
      <w:r w:rsidRPr="00B629C3">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629C3" w:rsidRPr="00B629C3" w:rsidRDefault="00B629C3" w:rsidP="00B629C3">
      <w:pPr>
        <w:autoSpaceDE w:val="0"/>
        <w:autoSpaceDN w:val="0"/>
        <w:adjustRightInd w:val="0"/>
        <w:spacing w:after="0" w:line="240" w:lineRule="auto"/>
        <w:ind w:firstLine="709"/>
        <w:jc w:val="both"/>
        <w:rPr>
          <w:rFonts w:ascii="Times New Roman" w:hAnsi="Times New Roman" w:cs="Times New Roman"/>
          <w:sz w:val="28"/>
          <w:szCs w:val="28"/>
        </w:rPr>
      </w:pPr>
      <w:r w:rsidRPr="00B629C3">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629C3" w:rsidRPr="00B629C3" w:rsidRDefault="00B629C3" w:rsidP="00B629C3">
      <w:pPr>
        <w:autoSpaceDE w:val="0"/>
        <w:autoSpaceDN w:val="0"/>
        <w:adjustRightInd w:val="0"/>
        <w:spacing w:after="0" w:line="240" w:lineRule="auto"/>
        <w:ind w:firstLine="709"/>
        <w:jc w:val="both"/>
        <w:rPr>
          <w:rFonts w:ascii="Times New Roman" w:hAnsi="Times New Roman" w:cs="Times New Roman"/>
          <w:sz w:val="28"/>
          <w:szCs w:val="28"/>
        </w:rPr>
      </w:pPr>
      <w:r w:rsidRPr="00B629C3">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629C3" w:rsidRPr="00B629C3" w:rsidRDefault="00B629C3" w:rsidP="00B629C3">
      <w:pPr>
        <w:autoSpaceDE w:val="0"/>
        <w:autoSpaceDN w:val="0"/>
        <w:adjustRightInd w:val="0"/>
        <w:spacing w:after="0" w:line="240" w:lineRule="auto"/>
        <w:ind w:firstLine="709"/>
        <w:jc w:val="both"/>
        <w:rPr>
          <w:rFonts w:ascii="Times New Roman" w:hAnsi="Times New Roman" w:cs="Times New Roman"/>
          <w:sz w:val="28"/>
          <w:szCs w:val="28"/>
        </w:rPr>
      </w:pPr>
      <w:r w:rsidRPr="00B629C3">
        <w:rPr>
          <w:rFonts w:ascii="Times New Roman" w:hAnsi="Times New Roman" w:cs="Times New Roman"/>
          <w:sz w:val="28"/>
          <w:szCs w:val="28"/>
        </w:rP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 w:history="1">
        <w:r w:rsidRPr="00B629C3">
          <w:rPr>
            <w:rFonts w:ascii="Times New Roman" w:hAnsi="Times New Roman" w:cs="Times New Roman"/>
            <w:sz w:val="28"/>
            <w:szCs w:val="28"/>
          </w:rPr>
          <w:t>пунктом 19 статьи 39.11</w:t>
        </w:r>
      </w:hyperlink>
      <w:r w:rsidRPr="00B629C3">
        <w:rPr>
          <w:rFonts w:ascii="Times New Roman" w:hAnsi="Times New Roman" w:cs="Times New Roman"/>
          <w:sz w:val="28"/>
          <w:szCs w:val="28"/>
        </w:rPr>
        <w:t xml:space="preserve"> Земельного Кодекса Российской Федерации;</w:t>
      </w:r>
    </w:p>
    <w:p w:rsidR="00B629C3" w:rsidRPr="00B629C3" w:rsidRDefault="00B629C3" w:rsidP="00B629C3">
      <w:pPr>
        <w:autoSpaceDE w:val="0"/>
        <w:autoSpaceDN w:val="0"/>
        <w:adjustRightInd w:val="0"/>
        <w:spacing w:after="0" w:line="240" w:lineRule="auto"/>
        <w:ind w:firstLine="709"/>
        <w:jc w:val="both"/>
        <w:rPr>
          <w:rFonts w:ascii="Times New Roman" w:hAnsi="Times New Roman" w:cs="Times New Roman"/>
          <w:sz w:val="28"/>
          <w:szCs w:val="28"/>
        </w:rPr>
      </w:pPr>
      <w:r w:rsidRPr="00B629C3">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2" w:history="1">
        <w:r w:rsidRPr="00B629C3">
          <w:rPr>
            <w:rFonts w:ascii="Times New Roman" w:hAnsi="Times New Roman" w:cs="Times New Roman"/>
            <w:sz w:val="28"/>
            <w:szCs w:val="28"/>
          </w:rPr>
          <w:t>подпунктом 6 пункта 4 статьи 39.11</w:t>
        </w:r>
      </w:hyperlink>
      <w:r w:rsidRPr="00B629C3">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B629C3">
          <w:rPr>
            <w:rFonts w:ascii="Times New Roman" w:hAnsi="Times New Roman" w:cs="Times New Roman"/>
            <w:sz w:val="28"/>
            <w:szCs w:val="28"/>
          </w:rPr>
          <w:t>подпунктом 4 пункта 4 статьи 39.11</w:t>
        </w:r>
      </w:hyperlink>
      <w:r w:rsidRPr="00B629C3">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B629C3">
          <w:rPr>
            <w:rFonts w:ascii="Times New Roman" w:hAnsi="Times New Roman" w:cs="Times New Roman"/>
            <w:sz w:val="28"/>
            <w:szCs w:val="28"/>
          </w:rPr>
          <w:t>пунктом 8 статьи 39.11</w:t>
        </w:r>
      </w:hyperlink>
      <w:r w:rsidRPr="00B629C3">
        <w:rPr>
          <w:rFonts w:ascii="Times New Roman" w:hAnsi="Times New Roman" w:cs="Times New Roman"/>
          <w:sz w:val="28"/>
          <w:szCs w:val="28"/>
        </w:rPr>
        <w:t xml:space="preserve"> Земельного Кодекса Российской Федерации;</w:t>
      </w:r>
    </w:p>
    <w:p w:rsidR="00B629C3" w:rsidRPr="00B629C3" w:rsidRDefault="00B629C3" w:rsidP="00B629C3">
      <w:pPr>
        <w:autoSpaceDE w:val="0"/>
        <w:autoSpaceDN w:val="0"/>
        <w:adjustRightInd w:val="0"/>
        <w:spacing w:after="0" w:line="240" w:lineRule="auto"/>
        <w:ind w:firstLine="709"/>
        <w:jc w:val="both"/>
        <w:rPr>
          <w:rFonts w:ascii="Times New Roman" w:hAnsi="Times New Roman" w:cs="Times New Roman"/>
          <w:sz w:val="28"/>
          <w:szCs w:val="28"/>
        </w:rPr>
      </w:pPr>
      <w:r w:rsidRPr="00B629C3">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5" w:history="1">
        <w:r w:rsidRPr="00B629C3">
          <w:rPr>
            <w:rFonts w:ascii="Times New Roman" w:hAnsi="Times New Roman" w:cs="Times New Roman"/>
            <w:sz w:val="28"/>
            <w:szCs w:val="28"/>
          </w:rPr>
          <w:t>подпунктом 1 пункта 1 статьи 39.18</w:t>
        </w:r>
      </w:hyperlink>
      <w:r w:rsidRPr="00B629C3">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629C3" w:rsidRPr="00B629C3" w:rsidRDefault="00B629C3" w:rsidP="00B629C3">
      <w:pPr>
        <w:autoSpaceDE w:val="0"/>
        <w:autoSpaceDN w:val="0"/>
        <w:adjustRightInd w:val="0"/>
        <w:spacing w:after="0" w:line="240" w:lineRule="auto"/>
        <w:ind w:firstLine="709"/>
        <w:jc w:val="both"/>
        <w:rPr>
          <w:rFonts w:ascii="Times New Roman" w:hAnsi="Times New Roman" w:cs="Times New Roman"/>
          <w:sz w:val="28"/>
          <w:szCs w:val="28"/>
        </w:rPr>
      </w:pPr>
      <w:r w:rsidRPr="00B629C3">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629C3" w:rsidRPr="00B629C3" w:rsidRDefault="00B629C3" w:rsidP="00B629C3">
      <w:pPr>
        <w:autoSpaceDE w:val="0"/>
        <w:autoSpaceDN w:val="0"/>
        <w:adjustRightInd w:val="0"/>
        <w:spacing w:after="0" w:line="240" w:lineRule="auto"/>
        <w:ind w:firstLine="709"/>
        <w:jc w:val="both"/>
        <w:rPr>
          <w:rFonts w:ascii="Times New Roman" w:hAnsi="Times New Roman" w:cs="Times New Roman"/>
          <w:sz w:val="28"/>
          <w:szCs w:val="28"/>
        </w:rPr>
      </w:pPr>
      <w:r w:rsidRPr="00B629C3">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629C3" w:rsidRPr="00B629C3" w:rsidRDefault="00B629C3" w:rsidP="00B629C3">
      <w:pPr>
        <w:autoSpaceDE w:val="0"/>
        <w:autoSpaceDN w:val="0"/>
        <w:adjustRightInd w:val="0"/>
        <w:spacing w:after="0" w:line="240" w:lineRule="auto"/>
        <w:ind w:firstLine="709"/>
        <w:jc w:val="both"/>
        <w:rPr>
          <w:rFonts w:ascii="Times New Roman" w:hAnsi="Times New Roman" w:cs="Times New Roman"/>
          <w:sz w:val="28"/>
          <w:szCs w:val="28"/>
        </w:rPr>
      </w:pPr>
      <w:r w:rsidRPr="00B629C3">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16" w:history="1">
        <w:r w:rsidRPr="00B629C3">
          <w:rPr>
            <w:rFonts w:ascii="Times New Roman" w:hAnsi="Times New Roman" w:cs="Times New Roman"/>
            <w:sz w:val="28"/>
            <w:szCs w:val="28"/>
          </w:rPr>
          <w:t>порядке</w:t>
        </w:r>
      </w:hyperlink>
      <w:r w:rsidRPr="00B629C3">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Pr="00B629C3">
          <w:rPr>
            <w:rFonts w:ascii="Times New Roman" w:hAnsi="Times New Roman" w:cs="Times New Roman"/>
            <w:sz w:val="28"/>
            <w:szCs w:val="28"/>
          </w:rPr>
          <w:t>подпунктом 10 пункта 2 статьи 39.10</w:t>
        </w:r>
      </w:hyperlink>
      <w:r w:rsidRPr="00B629C3">
        <w:rPr>
          <w:rFonts w:ascii="Times New Roman" w:hAnsi="Times New Roman" w:cs="Times New Roman"/>
          <w:sz w:val="28"/>
          <w:szCs w:val="28"/>
        </w:rPr>
        <w:t xml:space="preserve"> Земельного Кодекса Российской Федерации;</w:t>
      </w:r>
    </w:p>
    <w:p w:rsidR="00B629C3" w:rsidRPr="00B629C3" w:rsidRDefault="00B629C3" w:rsidP="00B629C3">
      <w:pPr>
        <w:autoSpaceDE w:val="0"/>
        <w:autoSpaceDN w:val="0"/>
        <w:adjustRightInd w:val="0"/>
        <w:spacing w:after="0" w:line="240" w:lineRule="auto"/>
        <w:ind w:firstLine="709"/>
        <w:jc w:val="both"/>
        <w:rPr>
          <w:rFonts w:ascii="Times New Roman" w:hAnsi="Times New Roman" w:cs="Times New Roman"/>
          <w:sz w:val="28"/>
          <w:szCs w:val="28"/>
        </w:rPr>
      </w:pPr>
      <w:r w:rsidRPr="00B629C3">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8" w:history="1">
        <w:r w:rsidRPr="00B629C3">
          <w:rPr>
            <w:rFonts w:ascii="Times New Roman" w:hAnsi="Times New Roman" w:cs="Times New Roman"/>
            <w:sz w:val="28"/>
            <w:szCs w:val="28"/>
          </w:rPr>
          <w:t>пунктом 6 статьи 39.10</w:t>
        </w:r>
      </w:hyperlink>
      <w:r w:rsidRPr="00B629C3">
        <w:rPr>
          <w:rFonts w:ascii="Times New Roman" w:hAnsi="Times New Roman" w:cs="Times New Roman"/>
          <w:sz w:val="28"/>
          <w:szCs w:val="28"/>
        </w:rPr>
        <w:t xml:space="preserve"> Земельного Кодекса Российской Федерации;</w:t>
      </w:r>
    </w:p>
    <w:p w:rsidR="00B629C3" w:rsidRPr="00B629C3" w:rsidRDefault="00B629C3" w:rsidP="00B629C3">
      <w:pPr>
        <w:autoSpaceDE w:val="0"/>
        <w:autoSpaceDN w:val="0"/>
        <w:adjustRightInd w:val="0"/>
        <w:spacing w:after="0" w:line="240" w:lineRule="auto"/>
        <w:ind w:firstLine="709"/>
        <w:jc w:val="both"/>
        <w:rPr>
          <w:rFonts w:ascii="Times New Roman" w:hAnsi="Times New Roman" w:cs="Times New Roman"/>
          <w:sz w:val="28"/>
          <w:szCs w:val="28"/>
        </w:rPr>
      </w:pPr>
      <w:r w:rsidRPr="00B629C3">
        <w:rPr>
          <w:rFonts w:ascii="Times New Roman"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rsidRPr="00B629C3">
        <w:rPr>
          <w:rFonts w:ascii="Times New Roman" w:hAnsi="Times New Roman" w:cs="Times New Roman"/>
          <w:sz w:val="28"/>
          <w:szCs w:val="28"/>
        </w:rPr>
        <w:lastRenderedPageBreak/>
        <w:t>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629C3" w:rsidRPr="00B629C3" w:rsidRDefault="00B629C3" w:rsidP="00B629C3">
      <w:pPr>
        <w:autoSpaceDE w:val="0"/>
        <w:autoSpaceDN w:val="0"/>
        <w:adjustRightInd w:val="0"/>
        <w:spacing w:after="0" w:line="240" w:lineRule="auto"/>
        <w:ind w:firstLine="709"/>
        <w:jc w:val="both"/>
        <w:rPr>
          <w:rFonts w:ascii="Times New Roman" w:hAnsi="Times New Roman" w:cs="Times New Roman"/>
          <w:sz w:val="28"/>
          <w:szCs w:val="28"/>
        </w:rPr>
      </w:pPr>
      <w:r w:rsidRPr="00B629C3">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629C3" w:rsidRPr="00B629C3" w:rsidRDefault="00B629C3" w:rsidP="00B629C3">
      <w:pPr>
        <w:autoSpaceDE w:val="0"/>
        <w:autoSpaceDN w:val="0"/>
        <w:adjustRightInd w:val="0"/>
        <w:spacing w:after="0" w:line="240" w:lineRule="auto"/>
        <w:ind w:firstLine="709"/>
        <w:jc w:val="both"/>
        <w:rPr>
          <w:rFonts w:ascii="Times New Roman" w:hAnsi="Times New Roman" w:cs="Times New Roman"/>
          <w:sz w:val="28"/>
          <w:szCs w:val="28"/>
        </w:rPr>
      </w:pPr>
      <w:r w:rsidRPr="00B629C3">
        <w:rPr>
          <w:rFonts w:ascii="Times New Roman" w:hAnsi="Times New Roman" w:cs="Times New Roman"/>
          <w:sz w:val="28"/>
          <w:szCs w:val="28"/>
        </w:rPr>
        <w:t>19) предоставление земельного участка на заявленном виде прав не допускается;</w:t>
      </w:r>
    </w:p>
    <w:p w:rsidR="00B629C3" w:rsidRPr="00B629C3" w:rsidRDefault="00B629C3" w:rsidP="00B629C3">
      <w:pPr>
        <w:autoSpaceDE w:val="0"/>
        <w:autoSpaceDN w:val="0"/>
        <w:adjustRightInd w:val="0"/>
        <w:spacing w:after="0" w:line="240" w:lineRule="auto"/>
        <w:ind w:firstLine="709"/>
        <w:jc w:val="both"/>
        <w:rPr>
          <w:rFonts w:ascii="Times New Roman" w:hAnsi="Times New Roman" w:cs="Times New Roman"/>
          <w:sz w:val="28"/>
          <w:szCs w:val="28"/>
        </w:rPr>
      </w:pPr>
      <w:r w:rsidRPr="00B629C3">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B629C3" w:rsidRPr="00B629C3" w:rsidRDefault="00B629C3" w:rsidP="00B629C3">
      <w:pPr>
        <w:autoSpaceDE w:val="0"/>
        <w:autoSpaceDN w:val="0"/>
        <w:adjustRightInd w:val="0"/>
        <w:spacing w:after="0" w:line="240" w:lineRule="auto"/>
        <w:ind w:firstLine="709"/>
        <w:jc w:val="both"/>
        <w:rPr>
          <w:rFonts w:ascii="Times New Roman" w:hAnsi="Times New Roman" w:cs="Times New Roman"/>
          <w:sz w:val="28"/>
          <w:szCs w:val="28"/>
        </w:rPr>
      </w:pPr>
      <w:r w:rsidRPr="00B629C3">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629C3" w:rsidRPr="00B629C3" w:rsidRDefault="00B629C3" w:rsidP="00B629C3">
      <w:pPr>
        <w:autoSpaceDE w:val="0"/>
        <w:autoSpaceDN w:val="0"/>
        <w:adjustRightInd w:val="0"/>
        <w:spacing w:after="0" w:line="240" w:lineRule="auto"/>
        <w:ind w:firstLine="709"/>
        <w:jc w:val="both"/>
        <w:rPr>
          <w:rFonts w:ascii="Times New Roman" w:hAnsi="Times New Roman" w:cs="Times New Roman"/>
          <w:sz w:val="28"/>
          <w:szCs w:val="28"/>
        </w:rPr>
      </w:pPr>
      <w:r w:rsidRPr="00B629C3">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629C3" w:rsidRPr="00B629C3" w:rsidRDefault="00B629C3" w:rsidP="00B629C3">
      <w:pPr>
        <w:autoSpaceDE w:val="0"/>
        <w:autoSpaceDN w:val="0"/>
        <w:adjustRightInd w:val="0"/>
        <w:spacing w:after="0" w:line="240" w:lineRule="auto"/>
        <w:ind w:firstLine="709"/>
        <w:jc w:val="both"/>
        <w:rPr>
          <w:rFonts w:ascii="Times New Roman" w:hAnsi="Times New Roman" w:cs="Times New Roman"/>
          <w:sz w:val="28"/>
          <w:szCs w:val="28"/>
        </w:rPr>
      </w:pPr>
      <w:r w:rsidRPr="00B629C3">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629C3" w:rsidRPr="00B629C3" w:rsidRDefault="00B629C3" w:rsidP="00B629C3">
      <w:pPr>
        <w:autoSpaceDE w:val="0"/>
        <w:autoSpaceDN w:val="0"/>
        <w:adjustRightInd w:val="0"/>
        <w:spacing w:after="0" w:line="240" w:lineRule="auto"/>
        <w:ind w:firstLine="709"/>
        <w:jc w:val="both"/>
        <w:rPr>
          <w:rFonts w:ascii="Times New Roman" w:hAnsi="Times New Roman" w:cs="Times New Roman"/>
          <w:sz w:val="28"/>
          <w:szCs w:val="28"/>
        </w:rPr>
      </w:pPr>
      <w:r w:rsidRPr="00B629C3">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B629C3" w:rsidRPr="00B629C3" w:rsidRDefault="00B629C3" w:rsidP="00B629C3">
      <w:pPr>
        <w:autoSpaceDE w:val="0"/>
        <w:autoSpaceDN w:val="0"/>
        <w:adjustRightInd w:val="0"/>
        <w:spacing w:after="0" w:line="240" w:lineRule="auto"/>
        <w:ind w:firstLine="709"/>
        <w:jc w:val="both"/>
        <w:rPr>
          <w:rFonts w:ascii="Times New Roman" w:hAnsi="Times New Roman" w:cs="Times New Roman"/>
          <w:sz w:val="28"/>
          <w:szCs w:val="28"/>
        </w:rPr>
      </w:pPr>
      <w:r w:rsidRPr="00B629C3">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629C3" w:rsidRPr="00B629C3" w:rsidRDefault="00B629C3" w:rsidP="00B629C3">
      <w:pPr>
        <w:autoSpaceDE w:val="0"/>
        <w:autoSpaceDN w:val="0"/>
        <w:adjustRightInd w:val="0"/>
        <w:spacing w:after="0" w:line="240" w:lineRule="auto"/>
        <w:ind w:firstLine="709"/>
        <w:jc w:val="both"/>
        <w:rPr>
          <w:rFonts w:ascii="Times New Roman" w:hAnsi="Times New Roman" w:cs="Times New Roman"/>
          <w:sz w:val="28"/>
          <w:szCs w:val="28"/>
        </w:rPr>
      </w:pPr>
      <w:r w:rsidRPr="00B629C3">
        <w:rPr>
          <w:rFonts w:ascii="Times New Roman" w:hAnsi="Times New Roman" w:cs="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B629C3">
          <w:rPr>
            <w:rFonts w:ascii="Times New Roman" w:hAnsi="Times New Roman" w:cs="Times New Roman"/>
            <w:sz w:val="28"/>
            <w:szCs w:val="28"/>
          </w:rPr>
          <w:t>частью 4 статьи 18</w:t>
        </w:r>
      </w:hyperlink>
      <w:r w:rsidRPr="00B629C3">
        <w:rPr>
          <w:rFonts w:ascii="Times New Roman" w:hAnsi="Times New Roman" w:cs="Times New Roman"/>
          <w:sz w:val="28"/>
          <w:szCs w:val="28"/>
        </w:rPr>
        <w:t xml:space="preserve"> Федерального закона от 24 июля 2007 года № 209-ФЗ </w:t>
      </w:r>
      <w:r w:rsidR="00EC4B32">
        <w:rPr>
          <w:rFonts w:ascii="Times New Roman" w:hAnsi="Times New Roman" w:cs="Times New Roman"/>
          <w:sz w:val="28"/>
          <w:szCs w:val="28"/>
        </w:rPr>
        <w:t>«</w:t>
      </w:r>
      <w:r w:rsidRPr="00B629C3">
        <w:rPr>
          <w:rFonts w:ascii="Times New Roman" w:hAnsi="Times New Roman" w:cs="Times New Roman"/>
          <w:sz w:val="28"/>
          <w:szCs w:val="28"/>
        </w:rPr>
        <w:t>О развитии малого и среднего предпринимательства в Российской Федерации</w:t>
      </w:r>
      <w:r w:rsidR="00EC4B32">
        <w:rPr>
          <w:rFonts w:ascii="Times New Roman" w:hAnsi="Times New Roman" w:cs="Times New Roman"/>
          <w:sz w:val="28"/>
          <w:szCs w:val="28"/>
        </w:rPr>
        <w:t>»</w:t>
      </w:r>
      <w:r w:rsidRPr="00B629C3">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B629C3">
          <w:rPr>
            <w:rFonts w:ascii="Times New Roman" w:hAnsi="Times New Roman" w:cs="Times New Roman"/>
            <w:sz w:val="28"/>
            <w:szCs w:val="28"/>
          </w:rPr>
          <w:t>частью 3 статьи 14</w:t>
        </w:r>
      </w:hyperlink>
      <w:r w:rsidRPr="00B629C3">
        <w:rPr>
          <w:rFonts w:ascii="Times New Roman" w:hAnsi="Times New Roman" w:cs="Times New Roman"/>
          <w:sz w:val="28"/>
          <w:szCs w:val="28"/>
        </w:rPr>
        <w:t xml:space="preserve"> указанного Федерального закона.».</w:t>
      </w:r>
    </w:p>
    <w:p w:rsidR="00B629C3" w:rsidRDefault="00B629C3" w:rsidP="00B629C3">
      <w:pPr>
        <w:pStyle w:val="a3"/>
        <w:keepNext/>
        <w:ind w:left="0" w:firstLine="709"/>
        <w:jc w:val="both"/>
        <w:outlineLvl w:val="0"/>
        <w:rPr>
          <w:sz w:val="28"/>
          <w:szCs w:val="28"/>
        </w:rPr>
      </w:pPr>
      <w:r w:rsidRPr="00B629C3">
        <w:rPr>
          <w:sz w:val="28"/>
          <w:szCs w:val="28"/>
        </w:rPr>
        <w:lastRenderedPageBreak/>
        <w:t xml:space="preserve">1.3. </w:t>
      </w:r>
      <w:r>
        <w:rPr>
          <w:sz w:val="28"/>
          <w:szCs w:val="28"/>
        </w:rPr>
        <w:t>р</w:t>
      </w:r>
      <w:r w:rsidRPr="00B629C3">
        <w:rPr>
          <w:sz w:val="28"/>
          <w:szCs w:val="28"/>
        </w:rPr>
        <w:t xml:space="preserve">аздел </w:t>
      </w:r>
      <w:r w:rsidRPr="00B629C3">
        <w:rPr>
          <w:sz w:val="28"/>
          <w:szCs w:val="28"/>
          <w:lang w:val="en-US"/>
        </w:rPr>
        <w:t>V</w:t>
      </w:r>
      <w:r w:rsidRPr="00B629C3">
        <w:rPr>
          <w:sz w:val="28"/>
          <w:szCs w:val="28"/>
        </w:rPr>
        <w:t xml:space="preserve"> административного регламента изложить в новой редакции:</w:t>
      </w:r>
    </w:p>
    <w:p w:rsidR="00B629C3" w:rsidRPr="00E54B29" w:rsidRDefault="00B629C3" w:rsidP="00B629C3">
      <w:pPr>
        <w:pStyle w:val="a4"/>
        <w:spacing w:before="0" w:beforeAutospacing="0" w:after="240" w:afterAutospacing="0"/>
        <w:jc w:val="center"/>
        <w:rPr>
          <w:b/>
          <w:color w:val="000000"/>
          <w:sz w:val="28"/>
          <w:szCs w:val="28"/>
        </w:rPr>
      </w:pPr>
      <w:r>
        <w:rPr>
          <w:b/>
          <w:color w:val="000000"/>
          <w:sz w:val="28"/>
          <w:szCs w:val="28"/>
        </w:rPr>
        <w:t>«</w:t>
      </w:r>
      <w:r w:rsidR="00D93B77" w:rsidRPr="003C5177">
        <w:rPr>
          <w:b/>
          <w:sz w:val="28"/>
          <w:szCs w:val="28"/>
          <w:lang w:val="en-US"/>
        </w:rPr>
        <w:t>V</w:t>
      </w:r>
      <w:r w:rsidRPr="003C5177">
        <w:rPr>
          <w:b/>
          <w:color w:val="000000"/>
          <w:sz w:val="28"/>
          <w:szCs w:val="28"/>
        </w:rPr>
        <w:t>.</w:t>
      </w:r>
      <w:r w:rsidRPr="00E54B29">
        <w:rPr>
          <w:b/>
          <w:color w:val="000000"/>
          <w:sz w:val="28"/>
          <w:szCs w:val="28"/>
        </w:rPr>
        <w:t xml:space="preserve"> Досудебный (внесудебный) порядок обжалования решений и действий (бездействия)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w:t>
      </w:r>
    </w:p>
    <w:p w:rsidR="00B629C3" w:rsidRDefault="00B629C3" w:rsidP="00B629C3">
      <w:pPr>
        <w:pStyle w:val="a4"/>
        <w:spacing w:before="0" w:beforeAutospacing="0" w:after="0" w:afterAutospacing="0"/>
        <w:ind w:firstLine="709"/>
        <w:jc w:val="both"/>
        <w:rPr>
          <w:color w:val="000000"/>
          <w:sz w:val="28"/>
          <w:szCs w:val="28"/>
        </w:rPr>
      </w:pPr>
      <w:r w:rsidRPr="00E54B29">
        <w:rPr>
          <w:color w:val="000000"/>
          <w:sz w:val="28"/>
          <w:szCs w:val="28"/>
        </w:rPr>
        <w:t>5.1.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администрации МО «</w:t>
      </w:r>
      <w:proofErr w:type="spellStart"/>
      <w:r>
        <w:rPr>
          <w:color w:val="000000"/>
          <w:sz w:val="28"/>
          <w:szCs w:val="28"/>
        </w:rPr>
        <w:t>Североонежское</w:t>
      </w:r>
      <w:proofErr w:type="spellEnd"/>
      <w:r w:rsidRPr="00E54B29">
        <w:rPr>
          <w:color w:val="000000"/>
          <w:sz w:val="28"/>
          <w:szCs w:val="28"/>
        </w:rPr>
        <w:t>», а также МФЦ (далее – жалоба).</w:t>
      </w:r>
    </w:p>
    <w:p w:rsidR="00B629C3" w:rsidRDefault="00B629C3" w:rsidP="00B629C3">
      <w:pPr>
        <w:pStyle w:val="a4"/>
        <w:spacing w:before="0" w:beforeAutospacing="0" w:after="0" w:afterAutospacing="0"/>
        <w:ind w:firstLine="709"/>
        <w:jc w:val="both"/>
        <w:rPr>
          <w:color w:val="000000"/>
          <w:sz w:val="28"/>
          <w:szCs w:val="28"/>
        </w:rPr>
      </w:pPr>
      <w:r w:rsidRPr="00E54B29">
        <w:rPr>
          <w:color w:val="000000"/>
          <w:sz w:val="28"/>
          <w:szCs w:val="28"/>
        </w:rPr>
        <w:t>5.2. Жалобы подаются:</w:t>
      </w:r>
    </w:p>
    <w:p w:rsidR="00B629C3" w:rsidRDefault="00B629C3" w:rsidP="00B629C3">
      <w:pPr>
        <w:pStyle w:val="a4"/>
        <w:spacing w:before="0" w:beforeAutospacing="0" w:after="0" w:afterAutospacing="0"/>
        <w:ind w:firstLine="709"/>
        <w:jc w:val="both"/>
        <w:rPr>
          <w:color w:val="000000"/>
          <w:sz w:val="28"/>
          <w:szCs w:val="28"/>
        </w:rPr>
      </w:pPr>
      <w:r w:rsidRPr="00E54B29">
        <w:rPr>
          <w:color w:val="000000"/>
          <w:sz w:val="28"/>
          <w:szCs w:val="28"/>
        </w:rPr>
        <w:t>1) на решения и действия (бездействие) муниципальных служащих администрации МО «</w:t>
      </w:r>
      <w:proofErr w:type="spellStart"/>
      <w:r>
        <w:rPr>
          <w:color w:val="000000"/>
          <w:sz w:val="28"/>
          <w:szCs w:val="28"/>
        </w:rPr>
        <w:t>Североонежское</w:t>
      </w:r>
      <w:proofErr w:type="spellEnd"/>
      <w:r w:rsidRPr="00E54B29">
        <w:rPr>
          <w:color w:val="000000"/>
          <w:sz w:val="28"/>
          <w:szCs w:val="28"/>
        </w:rPr>
        <w:t>» – главе МО «</w:t>
      </w:r>
      <w:proofErr w:type="spellStart"/>
      <w:r>
        <w:rPr>
          <w:color w:val="000000"/>
          <w:sz w:val="28"/>
          <w:szCs w:val="28"/>
        </w:rPr>
        <w:t>Североонежское</w:t>
      </w:r>
      <w:proofErr w:type="spellEnd"/>
      <w:r w:rsidRPr="00E54B29">
        <w:rPr>
          <w:color w:val="000000"/>
          <w:sz w:val="28"/>
          <w:szCs w:val="28"/>
        </w:rPr>
        <w:t>»;</w:t>
      </w:r>
    </w:p>
    <w:p w:rsidR="00B629C3" w:rsidRDefault="00B629C3" w:rsidP="00B629C3">
      <w:pPr>
        <w:pStyle w:val="a4"/>
        <w:spacing w:before="0" w:beforeAutospacing="0" w:after="0" w:afterAutospacing="0"/>
        <w:ind w:firstLine="709"/>
        <w:jc w:val="both"/>
        <w:rPr>
          <w:color w:val="000000"/>
          <w:sz w:val="28"/>
          <w:szCs w:val="28"/>
        </w:rPr>
      </w:pPr>
      <w:r w:rsidRPr="00E54B29">
        <w:rPr>
          <w:color w:val="000000"/>
          <w:sz w:val="28"/>
          <w:szCs w:val="28"/>
        </w:rPr>
        <w:t>2) на решения и действия (бездействие) работника (кроме руководителя) МФЦ – руководителю МФЦ;</w:t>
      </w:r>
    </w:p>
    <w:p w:rsidR="00B629C3" w:rsidRPr="00BC23AD" w:rsidRDefault="00B629C3" w:rsidP="00B629C3">
      <w:pPr>
        <w:pStyle w:val="a4"/>
        <w:spacing w:before="0" w:beforeAutospacing="0" w:after="0" w:afterAutospacing="0"/>
        <w:ind w:firstLine="709"/>
        <w:jc w:val="both"/>
        <w:rPr>
          <w:color w:val="000000"/>
          <w:sz w:val="28"/>
          <w:szCs w:val="28"/>
        </w:rPr>
      </w:pPr>
      <w:r w:rsidRPr="00E54B29">
        <w:rPr>
          <w:color w:val="000000"/>
          <w:sz w:val="28"/>
          <w:szCs w:val="28"/>
        </w:rPr>
        <w:t xml:space="preserve">3) на решения и действия (бездействие) руководителя </w:t>
      </w:r>
      <w:r w:rsidRPr="00BC23AD">
        <w:rPr>
          <w:color w:val="000000"/>
          <w:sz w:val="28"/>
          <w:szCs w:val="28"/>
        </w:rPr>
        <w:t>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B629C3" w:rsidRPr="00BC23AD" w:rsidRDefault="00B629C3" w:rsidP="00B629C3">
      <w:pPr>
        <w:pStyle w:val="a4"/>
        <w:spacing w:before="0" w:beforeAutospacing="0" w:after="0" w:afterAutospacing="0"/>
        <w:ind w:firstLine="709"/>
        <w:jc w:val="both"/>
        <w:rPr>
          <w:color w:val="000000"/>
          <w:sz w:val="28"/>
          <w:szCs w:val="28"/>
        </w:rPr>
      </w:pPr>
      <w:r w:rsidRPr="00BC23AD">
        <w:rPr>
          <w:color w:val="000000"/>
          <w:sz w:val="28"/>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B629C3" w:rsidRPr="00B629C3" w:rsidRDefault="00B629C3" w:rsidP="00B629C3">
      <w:pPr>
        <w:pStyle w:val="a3"/>
        <w:keepNext/>
        <w:ind w:left="0" w:firstLine="709"/>
        <w:jc w:val="both"/>
        <w:outlineLvl w:val="0"/>
        <w:rPr>
          <w:color w:val="000000"/>
          <w:sz w:val="28"/>
          <w:szCs w:val="28"/>
        </w:rPr>
      </w:pPr>
      <w:r w:rsidRPr="00BC23AD">
        <w:rPr>
          <w:color w:val="000000"/>
          <w:sz w:val="28"/>
          <w:szCs w:val="28"/>
        </w:rPr>
        <w:t xml:space="preserve">5.3. 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Положением </w:t>
      </w:r>
      <w:r w:rsidRPr="00BC23AD">
        <w:rPr>
          <w:sz w:val="28"/>
          <w:szCs w:val="28"/>
        </w:rPr>
        <w:t>об особенностях подачи и рассмотрения жалоб на решения и действия (бездействие) администрации муниципального образования «</w:t>
      </w:r>
      <w:proofErr w:type="spellStart"/>
      <w:r w:rsidRPr="00BC23AD">
        <w:rPr>
          <w:sz w:val="28"/>
          <w:szCs w:val="28"/>
        </w:rPr>
        <w:t>Североонежское</w:t>
      </w:r>
      <w:proofErr w:type="spellEnd"/>
      <w:r w:rsidRPr="00BC23AD">
        <w:rPr>
          <w:sz w:val="28"/>
          <w:szCs w:val="28"/>
        </w:rPr>
        <w:t>», ее должностных лиц и муниципальных служащих при предоставлении муниципальных услуг</w:t>
      </w:r>
      <w:r w:rsidRPr="00BC23AD">
        <w:rPr>
          <w:color w:val="000000"/>
          <w:sz w:val="28"/>
          <w:szCs w:val="28"/>
        </w:rPr>
        <w:t>, утвержденным постановлением администрации муниципального образования «</w:t>
      </w:r>
      <w:proofErr w:type="spellStart"/>
      <w:r w:rsidRPr="00BC23AD">
        <w:rPr>
          <w:color w:val="000000"/>
          <w:sz w:val="28"/>
          <w:szCs w:val="28"/>
        </w:rPr>
        <w:t>Североонежское</w:t>
      </w:r>
      <w:proofErr w:type="spellEnd"/>
      <w:r w:rsidRPr="00BC23AD">
        <w:rPr>
          <w:color w:val="000000"/>
          <w:sz w:val="28"/>
          <w:szCs w:val="28"/>
        </w:rPr>
        <w:t>» от 09 июня 2020 года № 81, и настоящим административным регламентом.».</w:t>
      </w:r>
    </w:p>
    <w:p w:rsidR="00B24D56" w:rsidRPr="00B629C3" w:rsidRDefault="00B24D56" w:rsidP="00B629C3">
      <w:pPr>
        <w:pStyle w:val="a3"/>
        <w:keepNext/>
        <w:numPr>
          <w:ilvl w:val="0"/>
          <w:numId w:val="1"/>
        </w:numPr>
        <w:ind w:left="0" w:firstLine="709"/>
        <w:jc w:val="both"/>
        <w:outlineLvl w:val="0"/>
        <w:rPr>
          <w:color w:val="000000"/>
          <w:sz w:val="28"/>
          <w:szCs w:val="28"/>
        </w:rPr>
      </w:pPr>
      <w:r w:rsidRPr="00B629C3">
        <w:rPr>
          <w:sz w:val="28"/>
          <w:szCs w:val="28"/>
        </w:rPr>
        <w:t xml:space="preserve">Опубликовать постановление в газете «Курьер </w:t>
      </w:r>
      <w:proofErr w:type="spellStart"/>
      <w:r w:rsidRPr="00B629C3">
        <w:rPr>
          <w:sz w:val="28"/>
          <w:szCs w:val="28"/>
        </w:rPr>
        <w:t>Прионежья</w:t>
      </w:r>
      <w:proofErr w:type="spellEnd"/>
      <w:r w:rsidRPr="00B629C3">
        <w:rPr>
          <w:sz w:val="28"/>
          <w:szCs w:val="28"/>
        </w:rPr>
        <w:t xml:space="preserve">» и на официальном информационном </w:t>
      </w:r>
      <w:proofErr w:type="spellStart"/>
      <w:r w:rsidRPr="00B629C3">
        <w:rPr>
          <w:sz w:val="28"/>
          <w:szCs w:val="28"/>
        </w:rPr>
        <w:t>Интернет-портале</w:t>
      </w:r>
      <w:proofErr w:type="spellEnd"/>
      <w:r w:rsidRPr="00B629C3">
        <w:rPr>
          <w:sz w:val="28"/>
          <w:szCs w:val="28"/>
        </w:rPr>
        <w:t xml:space="preserve"> муниципального образования «</w:t>
      </w:r>
      <w:proofErr w:type="spellStart"/>
      <w:r w:rsidRPr="00B629C3">
        <w:rPr>
          <w:sz w:val="28"/>
          <w:szCs w:val="28"/>
        </w:rPr>
        <w:t>Североонежское</w:t>
      </w:r>
      <w:proofErr w:type="spellEnd"/>
      <w:r w:rsidRPr="00B629C3">
        <w:rPr>
          <w:sz w:val="28"/>
          <w:szCs w:val="28"/>
        </w:rPr>
        <w:t>»</w:t>
      </w:r>
      <w:r w:rsidRPr="00B629C3">
        <w:rPr>
          <w:bCs/>
          <w:color w:val="000000"/>
          <w:sz w:val="28"/>
          <w:szCs w:val="28"/>
          <w:shd w:val="clear" w:color="auto" w:fill="FFFFFF"/>
        </w:rPr>
        <w:t>.</w:t>
      </w:r>
    </w:p>
    <w:p w:rsidR="00B24D56" w:rsidRPr="00B629C3" w:rsidRDefault="00B24D56" w:rsidP="00B24D56">
      <w:pPr>
        <w:pStyle w:val="a3"/>
        <w:keepNext/>
        <w:numPr>
          <w:ilvl w:val="0"/>
          <w:numId w:val="1"/>
        </w:numPr>
        <w:ind w:left="0" w:firstLine="709"/>
        <w:jc w:val="both"/>
        <w:outlineLvl w:val="0"/>
        <w:rPr>
          <w:color w:val="000000"/>
          <w:sz w:val="28"/>
          <w:szCs w:val="28"/>
        </w:rPr>
      </w:pPr>
      <w:r w:rsidRPr="00B629C3">
        <w:rPr>
          <w:color w:val="000000"/>
          <w:sz w:val="28"/>
          <w:szCs w:val="28"/>
        </w:rPr>
        <w:t>Настоящее постановление вступает в силу со дня его официального опубликования.</w:t>
      </w:r>
    </w:p>
    <w:p w:rsidR="00B24D56" w:rsidRPr="00B629C3" w:rsidRDefault="00B24D56" w:rsidP="00B24D56">
      <w:pPr>
        <w:keepNext/>
        <w:spacing w:after="0" w:line="240" w:lineRule="auto"/>
        <w:ind w:firstLine="709"/>
        <w:jc w:val="both"/>
        <w:outlineLvl w:val="0"/>
        <w:rPr>
          <w:rFonts w:ascii="Times New Roman" w:hAnsi="Times New Roman" w:cs="Times New Roman"/>
          <w:color w:val="000000"/>
          <w:sz w:val="28"/>
          <w:szCs w:val="28"/>
        </w:rPr>
      </w:pPr>
    </w:p>
    <w:p w:rsidR="00B24D56" w:rsidRPr="00B629C3" w:rsidRDefault="00B24D56" w:rsidP="00B24D56">
      <w:pPr>
        <w:tabs>
          <w:tab w:val="left" w:pos="2265"/>
        </w:tabs>
        <w:spacing w:after="0" w:line="240" w:lineRule="auto"/>
        <w:jc w:val="both"/>
        <w:rPr>
          <w:rFonts w:ascii="Times New Roman" w:hAnsi="Times New Roman" w:cs="Times New Roman"/>
          <w:b/>
          <w:color w:val="000000"/>
          <w:sz w:val="28"/>
          <w:szCs w:val="28"/>
        </w:rPr>
      </w:pPr>
    </w:p>
    <w:p w:rsidR="00B24D56" w:rsidRPr="00B629C3" w:rsidRDefault="00B629C3" w:rsidP="00B24D56">
      <w:pPr>
        <w:tabs>
          <w:tab w:val="left" w:pos="2265"/>
        </w:tabs>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И.о. главы</w:t>
      </w:r>
      <w:r w:rsidR="00B24D56" w:rsidRPr="00B629C3">
        <w:rPr>
          <w:rFonts w:ascii="Times New Roman" w:hAnsi="Times New Roman" w:cs="Times New Roman"/>
          <w:b/>
          <w:color w:val="000000"/>
          <w:sz w:val="28"/>
          <w:szCs w:val="28"/>
        </w:rPr>
        <w:t xml:space="preserve"> администрации</w:t>
      </w:r>
    </w:p>
    <w:p w:rsidR="00B24D56" w:rsidRPr="00B629C3" w:rsidRDefault="00B24D56" w:rsidP="00B24D56">
      <w:pPr>
        <w:tabs>
          <w:tab w:val="left" w:pos="2265"/>
        </w:tabs>
        <w:spacing w:after="0" w:line="240" w:lineRule="auto"/>
        <w:jc w:val="both"/>
        <w:rPr>
          <w:rFonts w:ascii="Times New Roman" w:hAnsi="Times New Roman" w:cs="Times New Roman"/>
          <w:b/>
          <w:color w:val="000000"/>
          <w:sz w:val="28"/>
          <w:szCs w:val="28"/>
        </w:rPr>
      </w:pPr>
      <w:r w:rsidRPr="00B629C3">
        <w:rPr>
          <w:rFonts w:ascii="Times New Roman" w:hAnsi="Times New Roman" w:cs="Times New Roman"/>
          <w:b/>
          <w:color w:val="000000"/>
          <w:sz w:val="28"/>
          <w:szCs w:val="28"/>
        </w:rPr>
        <w:t>муниципального образования</w:t>
      </w:r>
    </w:p>
    <w:p w:rsidR="00B24D56" w:rsidRPr="00B629C3" w:rsidRDefault="00B24D56" w:rsidP="00B24D56">
      <w:pPr>
        <w:tabs>
          <w:tab w:val="left" w:pos="2265"/>
        </w:tabs>
        <w:spacing w:after="0" w:line="240" w:lineRule="auto"/>
        <w:jc w:val="both"/>
        <w:rPr>
          <w:rFonts w:ascii="Times New Roman" w:hAnsi="Times New Roman" w:cs="Times New Roman"/>
          <w:b/>
          <w:color w:val="000000"/>
          <w:sz w:val="28"/>
          <w:szCs w:val="28"/>
        </w:rPr>
      </w:pPr>
      <w:r w:rsidRPr="00B629C3">
        <w:rPr>
          <w:rFonts w:ascii="Times New Roman" w:hAnsi="Times New Roman" w:cs="Times New Roman"/>
          <w:b/>
          <w:color w:val="000000"/>
          <w:sz w:val="28"/>
          <w:szCs w:val="28"/>
        </w:rPr>
        <w:t>«</w:t>
      </w:r>
      <w:proofErr w:type="spellStart"/>
      <w:r w:rsidRPr="00B629C3">
        <w:rPr>
          <w:rFonts w:ascii="Times New Roman" w:hAnsi="Times New Roman" w:cs="Times New Roman"/>
          <w:b/>
          <w:color w:val="000000"/>
          <w:sz w:val="28"/>
          <w:szCs w:val="28"/>
        </w:rPr>
        <w:t>Североонежское</w:t>
      </w:r>
      <w:proofErr w:type="spellEnd"/>
      <w:r w:rsidRPr="00B629C3">
        <w:rPr>
          <w:rFonts w:ascii="Times New Roman" w:hAnsi="Times New Roman" w:cs="Times New Roman"/>
          <w:b/>
          <w:color w:val="000000"/>
          <w:sz w:val="28"/>
          <w:szCs w:val="28"/>
        </w:rPr>
        <w:t xml:space="preserve">»                                                           </w:t>
      </w:r>
      <w:r w:rsidR="00B629C3">
        <w:rPr>
          <w:rFonts w:ascii="Times New Roman" w:hAnsi="Times New Roman" w:cs="Times New Roman"/>
          <w:b/>
          <w:color w:val="000000"/>
          <w:sz w:val="28"/>
          <w:szCs w:val="28"/>
        </w:rPr>
        <w:t xml:space="preserve">           </w:t>
      </w:r>
      <w:r w:rsidRPr="00B629C3">
        <w:rPr>
          <w:rFonts w:ascii="Times New Roman" w:hAnsi="Times New Roman" w:cs="Times New Roman"/>
          <w:b/>
          <w:color w:val="000000"/>
          <w:sz w:val="28"/>
          <w:szCs w:val="28"/>
        </w:rPr>
        <w:t xml:space="preserve"> </w:t>
      </w:r>
      <w:r w:rsidR="00B629C3">
        <w:rPr>
          <w:rFonts w:ascii="Times New Roman" w:hAnsi="Times New Roman" w:cs="Times New Roman"/>
          <w:b/>
          <w:color w:val="000000"/>
          <w:sz w:val="28"/>
          <w:szCs w:val="28"/>
        </w:rPr>
        <w:t xml:space="preserve">Л.А. </w:t>
      </w:r>
      <w:proofErr w:type="spellStart"/>
      <w:r w:rsidR="00B629C3">
        <w:rPr>
          <w:rFonts w:ascii="Times New Roman" w:hAnsi="Times New Roman" w:cs="Times New Roman"/>
          <w:b/>
          <w:color w:val="000000"/>
          <w:sz w:val="28"/>
          <w:szCs w:val="28"/>
        </w:rPr>
        <w:t>Подорская</w:t>
      </w:r>
      <w:proofErr w:type="spellEnd"/>
    </w:p>
    <w:p w:rsidR="004131AB" w:rsidRDefault="004131AB" w:rsidP="00BF4C10">
      <w:pPr>
        <w:rPr>
          <w:rFonts w:ascii="Times New Roman" w:hAnsi="Times New Roman" w:cs="Times New Roman"/>
          <w:b/>
          <w:color w:val="000000"/>
          <w:sz w:val="24"/>
          <w:szCs w:val="24"/>
        </w:rPr>
      </w:pPr>
    </w:p>
    <w:sectPr w:rsidR="004131AB" w:rsidSect="004131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D2ADB"/>
    <w:multiLevelType w:val="hybridMultilevel"/>
    <w:tmpl w:val="7AEAB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C06C6F"/>
    <w:multiLevelType w:val="multilevel"/>
    <w:tmpl w:val="10F63230"/>
    <w:lvl w:ilvl="0">
      <w:start w:val="1"/>
      <w:numFmt w:val="decimal"/>
      <w:lvlText w:val="%1."/>
      <w:lvlJc w:val="left"/>
      <w:pPr>
        <w:ind w:left="1069" w:hanging="360"/>
      </w:pPr>
      <w:rPr>
        <w:rFonts w:hint="default"/>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39F702CE"/>
    <w:multiLevelType w:val="multilevel"/>
    <w:tmpl w:val="8572F5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B5925F0"/>
    <w:multiLevelType w:val="hybridMultilevel"/>
    <w:tmpl w:val="F42489A8"/>
    <w:lvl w:ilvl="0" w:tplc="2DFC6F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C77330E"/>
    <w:multiLevelType w:val="multilevel"/>
    <w:tmpl w:val="54F23C38"/>
    <w:lvl w:ilvl="0">
      <w:start w:val="1"/>
      <w:numFmt w:val="decimal"/>
      <w:lvlText w:val="%1."/>
      <w:lvlJc w:val="left"/>
      <w:pPr>
        <w:ind w:left="2014" w:hanging="1305"/>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BF4C10"/>
    <w:rsid w:val="00022621"/>
    <w:rsid w:val="00097557"/>
    <w:rsid w:val="001B7710"/>
    <w:rsid w:val="002055C4"/>
    <w:rsid w:val="002B76A6"/>
    <w:rsid w:val="002C327C"/>
    <w:rsid w:val="002D2A4F"/>
    <w:rsid w:val="003C5177"/>
    <w:rsid w:val="00400F03"/>
    <w:rsid w:val="004131AB"/>
    <w:rsid w:val="00483BFA"/>
    <w:rsid w:val="004F2940"/>
    <w:rsid w:val="005243E6"/>
    <w:rsid w:val="005C4CD1"/>
    <w:rsid w:val="005F226D"/>
    <w:rsid w:val="00603265"/>
    <w:rsid w:val="009E6D51"/>
    <w:rsid w:val="00A55B13"/>
    <w:rsid w:val="00B24D56"/>
    <w:rsid w:val="00B629C3"/>
    <w:rsid w:val="00BF4C10"/>
    <w:rsid w:val="00C462B2"/>
    <w:rsid w:val="00D93B77"/>
    <w:rsid w:val="00EC4B32"/>
    <w:rsid w:val="00F23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1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F4C10"/>
    <w:pPr>
      <w:widowControl w:val="0"/>
      <w:autoSpaceDE w:val="0"/>
      <w:autoSpaceDN w:val="0"/>
      <w:spacing w:after="0" w:line="240" w:lineRule="auto"/>
    </w:pPr>
    <w:rPr>
      <w:rFonts w:ascii="Times New Roman" w:eastAsia="Times New Roman" w:hAnsi="Times New Roman" w:cs="Times New Roman"/>
      <w:b/>
      <w:sz w:val="24"/>
      <w:szCs w:val="20"/>
    </w:rPr>
  </w:style>
  <w:style w:type="paragraph" w:styleId="a3">
    <w:name w:val="List Paragraph"/>
    <w:basedOn w:val="a"/>
    <w:uiPriority w:val="34"/>
    <w:qFormat/>
    <w:rsid w:val="00BF4C10"/>
    <w:pPr>
      <w:spacing w:after="0" w:line="240" w:lineRule="auto"/>
      <w:ind w:left="720"/>
      <w:contextualSpacing/>
    </w:pPr>
    <w:rPr>
      <w:rFonts w:ascii="Times New Roman" w:eastAsia="Times New Roman" w:hAnsi="Times New Roman" w:cs="Times New Roman"/>
      <w:sz w:val="24"/>
      <w:szCs w:val="24"/>
    </w:rPr>
  </w:style>
  <w:style w:type="character" w:customStyle="1" w:styleId="ng-scope">
    <w:name w:val="ng-scope"/>
    <w:basedOn w:val="a0"/>
    <w:rsid w:val="00BF4C10"/>
  </w:style>
  <w:style w:type="paragraph" w:customStyle="1" w:styleId="ConsPlusNormal">
    <w:name w:val="ConsPlusNormal"/>
    <w:rsid w:val="005F226D"/>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A55B13"/>
    <w:pPr>
      <w:widowControl w:val="0"/>
      <w:autoSpaceDE w:val="0"/>
      <w:autoSpaceDN w:val="0"/>
      <w:spacing w:after="0" w:line="240" w:lineRule="auto"/>
    </w:pPr>
    <w:rPr>
      <w:rFonts w:ascii="Courier New" w:eastAsia="Times New Roman" w:hAnsi="Courier New" w:cs="Courier New"/>
      <w:sz w:val="20"/>
      <w:szCs w:val="20"/>
    </w:rPr>
  </w:style>
  <w:style w:type="paragraph" w:styleId="a4">
    <w:name w:val="Normal (Web)"/>
    <w:basedOn w:val="a"/>
    <w:uiPriority w:val="99"/>
    <w:unhideWhenUsed/>
    <w:rsid w:val="00B629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9F5DDDC1CD7CD8AE2072D6B07B5AA42B74C29BEF1D63A4ADF534A6FE0CCA27221136C81F0BD241AB04F17A8A1E620AE9FB7CEC2C096575J" TargetMode="External"/><Relationship Id="rId13" Type="http://schemas.openxmlformats.org/officeDocument/2006/relationships/hyperlink" Target="consultantplus://offline/ref=319F5DDDC1CD7CD8AE2072D6B07B5AA42B74C29BEF1D63A4ADF534A6FE0CCA27221136CF1E03DC1EAE11E02286177414ECE060EE2E607BJ" TargetMode="External"/><Relationship Id="rId18" Type="http://schemas.openxmlformats.org/officeDocument/2006/relationships/hyperlink" Target="consultantplus://offline/ref=319F5DDDC1CD7CD8AE2072D6B07B5AA42B74C29BEF1D63A4ADF534A6FE0CCA27221136C81802DE41AB04F17A8A1E620AE9FB7CEC2C096575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319F5DDDC1CD7CD8AE2072D6B07B5AA42B74C29BEF1D63A4ADF534A6FE0CCA27221136CC1707DC1EAE11E02286177414ECE060EE2E607BJ" TargetMode="External"/><Relationship Id="rId12" Type="http://schemas.openxmlformats.org/officeDocument/2006/relationships/hyperlink" Target="consultantplus://offline/ref=319F5DDDC1CD7CD8AE2072D6B07B5AA42B74C29BEF1D63A4ADF534A6FE0CCA27221136CF1E01DC1EAE11E02286177414ECE060EE2E607BJ" TargetMode="External"/><Relationship Id="rId17" Type="http://schemas.openxmlformats.org/officeDocument/2006/relationships/hyperlink" Target="consultantplus://offline/ref=319F5DDDC1CD7CD8AE2072D6B07B5AA42B74C29BEF1D63A4ADF534A6FE0CCA27221136CC1707DC1EAE11E02286177414ECE060EE2E607BJ" TargetMode="External"/><Relationship Id="rId2" Type="http://schemas.openxmlformats.org/officeDocument/2006/relationships/styles" Target="styles.xml"/><Relationship Id="rId16" Type="http://schemas.openxmlformats.org/officeDocument/2006/relationships/hyperlink" Target="consultantplus://offline/ref=319F5DDDC1CD7CD8AE2072D6B07B5AA42979CA9DEC1F63A4ADF534A6FE0CCA27221136C81F02D74BFF5EE17EC34A6715E1E062EB32095536637AJ" TargetMode="External"/><Relationship Id="rId20" Type="http://schemas.openxmlformats.org/officeDocument/2006/relationships/hyperlink" Target="consultantplus://offline/ref=319F5DDDC1CD7CD8AE2072D6B07B5AA42B74C39AEB1B63A4ADF534A6FE0CCA27221136C81F02D649F75EE17EC34A6715E1E062EB32095536637AJ" TargetMode="External"/><Relationship Id="rId1" Type="http://schemas.openxmlformats.org/officeDocument/2006/relationships/numbering" Target="numbering.xml"/><Relationship Id="rId6" Type="http://schemas.openxmlformats.org/officeDocument/2006/relationships/hyperlink" Target="consultantplus://offline/ref=B9E78401560063BD1DAC2A81F8505B5102EC65562B64F8B72037CFF9F8f2z9J" TargetMode="External"/><Relationship Id="rId11" Type="http://schemas.openxmlformats.org/officeDocument/2006/relationships/hyperlink" Target="consultantplus://offline/ref=319F5DDDC1CD7CD8AE2072D6B07B5AA42B74C29BEF1D63A4ADF534A6FE0CCA27221136CF1A00DC1EAE11E02286177414ECE060EE2E607BJ" TargetMode="External"/><Relationship Id="rId5" Type="http://schemas.openxmlformats.org/officeDocument/2006/relationships/hyperlink" Target="consultantplus://offline/ref=B9E78401560063BD1DAC2A81F8505B5102EC65562B64F8B72037CFF9F8f2z9J" TargetMode="External"/><Relationship Id="rId15" Type="http://schemas.openxmlformats.org/officeDocument/2006/relationships/hyperlink" Target="consultantplus://offline/ref=319F5DDDC1CD7CD8AE2072D6B07B5AA42B74C29BEF1D63A4ADF534A6FE0CCA27221136C11902DC1EAE11E02286177414ECE060EE2E607BJ" TargetMode="External"/><Relationship Id="rId10" Type="http://schemas.openxmlformats.org/officeDocument/2006/relationships/hyperlink" Target="consultantplus://offline/ref=319F5DDDC1CD7CD8AE2072D6B07B5AA42B74C29BEF1D63A4ADF534A6FE0CCA27221136C81F0BD241AB04F17A8A1E620AE9FB7CEC2C096575J" TargetMode="External"/><Relationship Id="rId19" Type="http://schemas.openxmlformats.org/officeDocument/2006/relationships/hyperlink" Target="consultantplus://offline/ref=319F5DDDC1CD7CD8AE2072D6B07B5AA42B74C39AEB1B63A4ADF534A6FE0CCA27221136C81F02D44EF95EE17EC34A6715E1E062EB32095536637AJ" TargetMode="External"/><Relationship Id="rId4" Type="http://schemas.openxmlformats.org/officeDocument/2006/relationships/webSettings" Target="webSettings.xml"/><Relationship Id="rId9" Type="http://schemas.openxmlformats.org/officeDocument/2006/relationships/hyperlink" Target="consultantplus://offline/ref=319F5DDDC1CD7CD8AE2072D6B07B5AA42B74C89BED1B63A4ADF534A6FE0CCA27221136CB180BDF41AB04F17A8A1E620AE9FB7CEC2C096575J" TargetMode="External"/><Relationship Id="rId14" Type="http://schemas.openxmlformats.org/officeDocument/2006/relationships/hyperlink" Target="consultantplus://offline/ref=319F5DDDC1CD7CD8AE2072D6B07B5AA42B74C29BEF1D63A4ADF534A6FE0CCA27221136CF1D02DC1EAE11E02286177414ECE060EE2E607B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2672</Words>
  <Characters>15233</Characters>
  <Application>Microsoft Office Word</Application>
  <DocSecurity>0</DocSecurity>
  <Lines>126</Lines>
  <Paragraphs>35</Paragraphs>
  <ScaleCrop>false</ScaleCrop>
  <Company/>
  <LinksUpToDate>false</LinksUpToDate>
  <CharactersWithSpaces>17870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User_001</dc:creator>
  <cp:keywords/>
  <dc:description/>
  <cp:lastModifiedBy>User_001</cp:lastModifiedBy>
  <cp:revision>19</cp:revision>
  <dcterms:created xsi:type="dcterms:W3CDTF">2020-05-18T11:00:00Z</dcterms:created>
  <dcterms:modified xsi:type="dcterms:W3CDTF">2020-06-30T10:52:00Z</dcterms:modified>
</cp:coreProperties>
</file>